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666989" w:rsidRDefault="00D02C08" w:rsidP="0012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66989">
              <w:rPr>
                <w:sz w:val="24"/>
                <w:szCs w:val="24"/>
              </w:rPr>
              <w:t xml:space="preserve">. 4. 2020. г.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Default="00D02C08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</w:rPr>
              <w:t>III4 8.час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666989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Пословна комуникација и тражење посла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9555E6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Извјештај – структура и израда извјештаја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9555E6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9555E6" w:rsidRDefault="009555E6" w:rsidP="00EA4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Ученици треба да науче о основној структури извјештаја и да се вјежбањем оспособе за састављање плана и писање извјештаја;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Pr="002A0880" w:rsidRDefault="00B1077A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УВОДНИ ДИО ЧАСА:</w:t>
            </w:r>
          </w:p>
          <w:p w:rsidR="00D93811" w:rsidRDefault="006E34B2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овој наставној јединици говорићемо о </w:t>
            </w:r>
            <w:r w:rsidRPr="006E34B2">
              <w:rPr>
                <w:b/>
                <w:sz w:val="20"/>
                <w:szCs w:val="20"/>
                <w:lang w:val="sr-Cyrl-BA"/>
              </w:rPr>
              <w:t>извјештају</w:t>
            </w:r>
            <w:r>
              <w:rPr>
                <w:b/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 xml:space="preserve">и који су то структурни елементи извјештаја. </w:t>
            </w:r>
          </w:p>
          <w:p w:rsidR="006E34B2" w:rsidRPr="006E34B2" w:rsidRDefault="006E34B2" w:rsidP="006E34B2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Извјештај је вид комуникације који, као и други модели комуницирања, има три основна елемента и то </w:t>
            </w:r>
            <w:r w:rsidRPr="006E34B2">
              <w:rPr>
                <w:i/>
                <w:sz w:val="20"/>
                <w:szCs w:val="20"/>
                <w:lang w:val="sr-Cyrl-BA"/>
              </w:rPr>
              <w:t xml:space="preserve">пошиљаоца, поруку и примаоца. </w:t>
            </w:r>
          </w:p>
          <w:p w:rsidR="00D93811" w:rsidRDefault="00D93811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</w:p>
          <w:p w:rsidR="00912245" w:rsidRPr="002A0880" w:rsidRDefault="00912245" w:rsidP="006E34B2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ГЛАВНИ ДИО ЧАСА:</w:t>
            </w:r>
          </w:p>
          <w:p w:rsidR="00912245" w:rsidRDefault="006E34B2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Као облик извјештавања извјештај може бити </w:t>
            </w:r>
            <w:r w:rsidRPr="006E34B2">
              <w:rPr>
                <w:i/>
                <w:sz w:val="20"/>
                <w:szCs w:val="20"/>
                <w:lang w:val="sr-Cyrl-BA"/>
              </w:rPr>
              <w:t xml:space="preserve">уобичајен, новинарски, коментаторски, пословни. </w:t>
            </w:r>
            <w:r>
              <w:rPr>
                <w:sz w:val="20"/>
                <w:szCs w:val="20"/>
                <w:lang w:val="sr-Cyrl-BA"/>
              </w:rPr>
              <w:t xml:space="preserve">Тема (тематика) извјештаја је по правилу актуелна, истинита и значајна. Извјештај се пише без личног става и метафоричности, излагање је хронолошко, језички израз је колоквијалан (језик свакодневне комуникације) и граматички коректан. </w:t>
            </w:r>
          </w:p>
          <w:p w:rsidR="006E34B2" w:rsidRDefault="006E34B2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</w:t>
            </w:r>
            <w:r w:rsidRPr="006E34B2">
              <w:rPr>
                <w:b/>
                <w:sz w:val="20"/>
                <w:szCs w:val="20"/>
                <w:lang w:val="sr-Cyrl-BA"/>
              </w:rPr>
              <w:t xml:space="preserve">пословном извјештају </w:t>
            </w:r>
            <w:r>
              <w:rPr>
                <w:sz w:val="20"/>
                <w:szCs w:val="20"/>
                <w:lang w:val="sr-Cyrl-BA"/>
              </w:rPr>
              <w:t xml:space="preserve">све ове карактеристике још су наглашеније. Тематски се односе на одређену дјелатност и период (најчешће су то годишњи извјештаји). Може бити извјештај о раду, плановима и резултатима органа, организација, предузећа, установа, институција, друштава, појединаца. Успјешно писање извјештаја подразумијева да су претходно усвојена знања о томе шта чини садржину извјештаја и како га структурисати. </w:t>
            </w:r>
          </w:p>
          <w:p w:rsidR="007B5F03" w:rsidRDefault="007B5F03" w:rsidP="006E34B2">
            <w:pPr>
              <w:rPr>
                <w:sz w:val="20"/>
                <w:szCs w:val="20"/>
                <w:lang w:val="sr-Cyrl-BA"/>
              </w:rPr>
            </w:pPr>
          </w:p>
          <w:p w:rsidR="006E34B2" w:rsidRDefault="006E34B2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</w:t>
            </w:r>
            <w:r w:rsidRPr="006E34B2">
              <w:rPr>
                <w:b/>
                <w:sz w:val="20"/>
                <w:szCs w:val="20"/>
                <w:lang w:val="sr-Cyrl-BA"/>
              </w:rPr>
              <w:t xml:space="preserve">структури </w:t>
            </w:r>
            <w:r>
              <w:rPr>
                <w:sz w:val="20"/>
                <w:szCs w:val="20"/>
                <w:lang w:val="sr-Cyrl-BA"/>
              </w:rPr>
              <w:t>сваког добро написаног извјештаја лако препознајемо:</w:t>
            </w:r>
          </w:p>
          <w:p w:rsidR="006E34B2" w:rsidRDefault="006E34B2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-уводни дио</w:t>
            </w:r>
          </w:p>
          <w:p w:rsidR="006E34B2" w:rsidRDefault="006E34B2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-образложење теме</w:t>
            </w:r>
          </w:p>
          <w:p w:rsidR="006E34B2" w:rsidRDefault="006E34B2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-истицање битних дијелова</w:t>
            </w:r>
          </w:p>
          <w:p w:rsidR="006E34B2" w:rsidRDefault="006E34B2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-повезујуће елементе</w:t>
            </w:r>
          </w:p>
          <w:p w:rsidR="006E34B2" w:rsidRDefault="006E34B2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-закључни дио</w:t>
            </w:r>
            <w:r w:rsidR="007B5F03">
              <w:rPr>
                <w:sz w:val="20"/>
                <w:szCs w:val="20"/>
                <w:lang w:val="sr-Cyrl-BA"/>
              </w:rPr>
              <w:t>.</w:t>
            </w:r>
          </w:p>
          <w:p w:rsidR="007B5F03" w:rsidRDefault="007B5F03" w:rsidP="006E34B2">
            <w:pPr>
              <w:rPr>
                <w:sz w:val="20"/>
                <w:szCs w:val="20"/>
                <w:lang w:val="sr-Cyrl-BA"/>
              </w:rPr>
            </w:pPr>
          </w:p>
          <w:p w:rsidR="007B5F03" w:rsidRDefault="007B5F03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Обим извјештаја одређује тематика. Структурисати извјештај значи и подијелити га на:</w:t>
            </w:r>
          </w:p>
          <w:p w:rsidR="007B5F03" w:rsidRDefault="007B5F03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-уводни дио</w:t>
            </w:r>
          </w:p>
          <w:p w:rsidR="007B5F03" w:rsidRDefault="007B5F03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-главни дио</w:t>
            </w:r>
          </w:p>
          <w:p w:rsidR="007B5F03" w:rsidRDefault="007B5F03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-закључни дио</w:t>
            </w:r>
          </w:p>
          <w:p w:rsidR="007B5F03" w:rsidRDefault="007B5F03" w:rsidP="006E34B2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Али и све дијелове на </w:t>
            </w:r>
            <w:r w:rsidRPr="007B5F03">
              <w:rPr>
                <w:b/>
                <w:sz w:val="20"/>
                <w:szCs w:val="20"/>
                <w:lang w:val="sr-Cyrl-BA"/>
              </w:rPr>
              <w:t xml:space="preserve">поглавље и пасусе. </w:t>
            </w:r>
          </w:p>
          <w:p w:rsidR="007B5F03" w:rsidRDefault="007B5F03" w:rsidP="006E34B2">
            <w:pPr>
              <w:rPr>
                <w:b/>
                <w:sz w:val="20"/>
                <w:szCs w:val="20"/>
                <w:lang w:val="sr-Cyrl-BA"/>
              </w:rPr>
            </w:pPr>
          </w:p>
          <w:p w:rsidR="007B5F03" w:rsidRDefault="007B5F03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При изради извјештаја одређује се мјесто и за евентуалне </w:t>
            </w:r>
            <w:r w:rsidRPr="007B5F03">
              <w:rPr>
                <w:i/>
                <w:sz w:val="20"/>
                <w:szCs w:val="20"/>
                <w:lang w:val="sr-Cyrl-BA"/>
              </w:rPr>
              <w:t>прилоге</w:t>
            </w:r>
            <w:r>
              <w:rPr>
                <w:sz w:val="20"/>
                <w:szCs w:val="20"/>
                <w:lang w:val="sr-Cyrl-BA"/>
              </w:rPr>
              <w:t xml:space="preserve"> (статистички подаци, </w:t>
            </w:r>
            <w:r>
              <w:rPr>
                <w:sz w:val="20"/>
                <w:szCs w:val="20"/>
                <w:lang w:val="sr-Cyrl-BA"/>
              </w:rPr>
              <w:lastRenderedPageBreak/>
              <w:t xml:space="preserve">табеле..), а посебну пажњу треба обратити на </w:t>
            </w:r>
            <w:r w:rsidRPr="007B5F03">
              <w:rPr>
                <w:i/>
                <w:sz w:val="20"/>
                <w:szCs w:val="20"/>
                <w:lang w:val="sr-Cyrl-BA"/>
              </w:rPr>
              <w:t>резиме.</w:t>
            </w:r>
            <w:r>
              <w:rPr>
                <w:sz w:val="20"/>
                <w:szCs w:val="20"/>
                <w:lang w:val="sr-Cyrl-BA"/>
              </w:rPr>
              <w:t xml:space="preserve"> Резиме је сажетак, сажето понављање кратке садржине, кратак преглед, завршна ријеч. Дакле, кратко изложен садржај неке књиге, чланка, говора, филма или у нашем случају извјештаја. </w:t>
            </w:r>
          </w:p>
          <w:p w:rsidR="007B5F03" w:rsidRDefault="007B5F03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Извјештај увијек треба, послије или прије штампања, прегледати и кориговати, уколико има грешака. </w:t>
            </w:r>
          </w:p>
          <w:p w:rsidR="00536B47" w:rsidRDefault="00536B47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Писање записника и извјештаја је специфичан начин повезивања вербалне и невербалне комуникације. Да би извјештај био добро урађен мора му претходити израда плана, грубог али јасног или чврстог.</w:t>
            </w:r>
          </w:p>
          <w:p w:rsidR="00536B47" w:rsidRDefault="00536B47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Исписујући план (у тезама) треба обратити пажњу на сљедеће:</w:t>
            </w:r>
          </w:p>
          <w:p w:rsidR="00536B47" w:rsidRDefault="00536B47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-овисно о садржају опредијелити се за број страница</w:t>
            </w:r>
          </w:p>
          <w:p w:rsidR="00536B47" w:rsidRDefault="00536B47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-одредити тему</w:t>
            </w:r>
          </w:p>
          <w:p w:rsidR="00536B47" w:rsidRDefault="00536B47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-подијелити извјештај на увод, централни и закључни дио, те на поглавља и пасусе (водити рачуна о пасусима, треба да водимо рачуна о тачном одређивању цјелина)</w:t>
            </w:r>
          </w:p>
          <w:p w:rsidR="00536B47" w:rsidRPr="007B5F03" w:rsidRDefault="00536B47" w:rsidP="006E34B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-начинити резиме и одредити наслове</w:t>
            </w:r>
            <w:r w:rsidR="00A27B61">
              <w:rPr>
                <w:sz w:val="20"/>
                <w:szCs w:val="20"/>
                <w:lang w:val="sr-Cyrl-BA"/>
              </w:rPr>
              <w:t>.</w:t>
            </w:r>
          </w:p>
          <w:p w:rsidR="00912245" w:rsidRDefault="00912245" w:rsidP="00125010">
            <w:pPr>
              <w:jc w:val="center"/>
              <w:rPr>
                <w:i/>
                <w:sz w:val="20"/>
                <w:szCs w:val="20"/>
                <w:lang w:val="sr-Cyrl-BA"/>
              </w:rPr>
            </w:pPr>
          </w:p>
          <w:p w:rsidR="007B5F03" w:rsidRPr="007B5F03" w:rsidRDefault="007B5F03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2A0880" w:rsidRDefault="00912245" w:rsidP="00392BBF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2A0880">
              <w:rPr>
                <w:b/>
                <w:sz w:val="20"/>
                <w:szCs w:val="20"/>
                <w:u w:val="single"/>
                <w:lang w:val="sr-Cyrl-BA"/>
              </w:rPr>
              <w:t>ЗАВРШНИ ДИО ЧАСА:</w:t>
            </w:r>
          </w:p>
          <w:p w:rsidR="00C75DF2" w:rsidRPr="007E4425" w:rsidRDefault="00A27B61" w:rsidP="007E4425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Читање извјештаја</w:t>
            </w:r>
            <w:r w:rsidR="007E4425">
              <w:rPr>
                <w:sz w:val="20"/>
                <w:szCs w:val="20"/>
                <w:lang w:val="sr-Cyrl-BA"/>
              </w:rPr>
              <w:t xml:space="preserve"> и расправа омогућиће вам да констатујете да и </w:t>
            </w:r>
            <w:r w:rsidR="007E4425" w:rsidRPr="007E4425">
              <w:rPr>
                <w:i/>
                <w:sz w:val="20"/>
                <w:szCs w:val="20"/>
                <w:lang w:val="sr-Cyrl-BA"/>
              </w:rPr>
              <w:t>једноставнији облици извјештаја, па чак и само статистички извјештај, траже да буде претходно урађен одговарајући план</w:t>
            </w:r>
            <w:r w:rsidR="007E4425">
              <w:rPr>
                <w:sz w:val="20"/>
                <w:szCs w:val="20"/>
                <w:lang w:val="sr-Cyrl-BA"/>
              </w:rPr>
              <w:t xml:space="preserve">. </w:t>
            </w:r>
            <w:r w:rsidR="007E4425" w:rsidRPr="007E4425">
              <w:rPr>
                <w:i/>
                <w:sz w:val="20"/>
                <w:szCs w:val="20"/>
                <w:lang w:val="sr-Cyrl-BA"/>
              </w:rPr>
              <w:t>Припрема (а планирање је кључни дио припремања) је 90%, а реализација је 10% урађеног посла</w:t>
            </w:r>
            <w:r w:rsidR="007E4425">
              <w:rPr>
                <w:sz w:val="20"/>
                <w:szCs w:val="20"/>
                <w:lang w:val="sr-Cyrl-BA"/>
              </w:rPr>
              <w:t xml:space="preserve">. Посао који сте добро испланирали уштедјеће вам у току реализовања и </w:t>
            </w:r>
            <w:r w:rsidR="007E4425" w:rsidRPr="007E4425">
              <w:rPr>
                <w:i/>
                <w:sz w:val="20"/>
                <w:szCs w:val="20"/>
                <w:lang w:val="sr-Cyrl-BA"/>
              </w:rPr>
              <w:t>вријеме и енергију</w:t>
            </w:r>
            <w:r w:rsidR="007E4425">
              <w:rPr>
                <w:sz w:val="20"/>
                <w:szCs w:val="20"/>
                <w:lang w:val="sr-Cyrl-BA"/>
              </w:rPr>
              <w:t xml:space="preserve">, а обезбиједиће </w:t>
            </w:r>
            <w:r w:rsidR="007E4425" w:rsidRPr="007E4425">
              <w:rPr>
                <w:i/>
                <w:sz w:val="20"/>
                <w:szCs w:val="20"/>
                <w:lang w:val="sr-Cyrl-BA"/>
              </w:rPr>
              <w:t xml:space="preserve">квалитет. </w:t>
            </w:r>
          </w:p>
          <w:p w:rsidR="00C75DF2" w:rsidRDefault="00C75DF2" w:rsidP="00C75DF2">
            <w:pPr>
              <w:jc w:val="both"/>
              <w:rPr>
                <w:lang w:val="bs-Cyrl-BA"/>
              </w:rPr>
            </w:pPr>
          </w:p>
          <w:p w:rsidR="00912245" w:rsidRPr="00C75DF2" w:rsidRDefault="00912245" w:rsidP="00C75DF2">
            <w:pPr>
              <w:rPr>
                <w:sz w:val="18"/>
                <w:szCs w:val="18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862C48">
            <w:pPr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667966" w:rsidRPr="009E78C9" w:rsidRDefault="00666989" w:rsidP="00C75DF2">
            <w:pPr>
              <w:pStyle w:val="ListParagraph"/>
              <w:rPr>
                <w:sz w:val="24"/>
                <w:szCs w:val="24"/>
                <w:lang w:val="sr-Cyrl-BA"/>
              </w:rPr>
            </w:pPr>
            <w:r>
              <w:rPr>
                <w:lang w:val="bs-Cyrl-BA"/>
              </w:rPr>
              <w:t>У прилогу ћете добити примјер извјештаја! По угледу на њега саставите један кратак извјештај (нпр. Извјештај о раду неке секције, Савјета ученика, о раду спортских секција, часу практичне наставе, излету, екскурзији, посјети некој установи, институцији...)</w:t>
            </w:r>
            <w:r w:rsidR="00C75DF2">
              <w:rPr>
                <w:lang w:val="bs-Cyrl-BA"/>
              </w:rPr>
              <w:t xml:space="preserve"> </w:t>
            </w: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8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147" w:rsidRDefault="000A5147" w:rsidP="00A7558F">
      <w:pPr>
        <w:spacing w:after="0" w:line="240" w:lineRule="auto"/>
      </w:pPr>
      <w:r>
        <w:separator/>
      </w:r>
    </w:p>
  </w:endnote>
  <w:endnote w:type="continuationSeparator" w:id="1">
    <w:p w:rsidR="000A5147" w:rsidRDefault="000A5147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147" w:rsidRDefault="000A5147" w:rsidP="00A7558F">
      <w:pPr>
        <w:spacing w:after="0" w:line="240" w:lineRule="auto"/>
      </w:pPr>
      <w:r>
        <w:separator/>
      </w:r>
    </w:p>
  </w:footnote>
  <w:footnote w:type="continuationSeparator" w:id="1">
    <w:p w:rsidR="000A5147" w:rsidRDefault="000A5147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833E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A5147"/>
    <w:rsid w:val="000C1FF7"/>
    <w:rsid w:val="001644BA"/>
    <w:rsid w:val="001948D9"/>
    <w:rsid w:val="002027E4"/>
    <w:rsid w:val="0029412D"/>
    <w:rsid w:val="002A0880"/>
    <w:rsid w:val="002C0249"/>
    <w:rsid w:val="00304A9A"/>
    <w:rsid w:val="00313287"/>
    <w:rsid w:val="00324093"/>
    <w:rsid w:val="0038613E"/>
    <w:rsid w:val="00392BBF"/>
    <w:rsid w:val="00450E00"/>
    <w:rsid w:val="0045758E"/>
    <w:rsid w:val="00483F5C"/>
    <w:rsid w:val="004D28F0"/>
    <w:rsid w:val="0051121E"/>
    <w:rsid w:val="005322ED"/>
    <w:rsid w:val="00536B47"/>
    <w:rsid w:val="0057262D"/>
    <w:rsid w:val="006438A4"/>
    <w:rsid w:val="00666989"/>
    <w:rsid w:val="00667966"/>
    <w:rsid w:val="00673648"/>
    <w:rsid w:val="006A0518"/>
    <w:rsid w:val="006E34B2"/>
    <w:rsid w:val="007876D1"/>
    <w:rsid w:val="007B5F03"/>
    <w:rsid w:val="007E4425"/>
    <w:rsid w:val="00833EBE"/>
    <w:rsid w:val="00862C48"/>
    <w:rsid w:val="00881E4A"/>
    <w:rsid w:val="00897C08"/>
    <w:rsid w:val="008B5D5D"/>
    <w:rsid w:val="008C0AF6"/>
    <w:rsid w:val="008E135A"/>
    <w:rsid w:val="009109BF"/>
    <w:rsid w:val="00912245"/>
    <w:rsid w:val="00947622"/>
    <w:rsid w:val="009555E6"/>
    <w:rsid w:val="00965E2A"/>
    <w:rsid w:val="009E78C9"/>
    <w:rsid w:val="00A03941"/>
    <w:rsid w:val="00A27B61"/>
    <w:rsid w:val="00A7558F"/>
    <w:rsid w:val="00B1077A"/>
    <w:rsid w:val="00B34656"/>
    <w:rsid w:val="00B62D60"/>
    <w:rsid w:val="00B67723"/>
    <w:rsid w:val="00B8628B"/>
    <w:rsid w:val="00BD3074"/>
    <w:rsid w:val="00BE1416"/>
    <w:rsid w:val="00C20EB3"/>
    <w:rsid w:val="00C75325"/>
    <w:rsid w:val="00C75DF2"/>
    <w:rsid w:val="00C76742"/>
    <w:rsid w:val="00C8589A"/>
    <w:rsid w:val="00CD561E"/>
    <w:rsid w:val="00D02C08"/>
    <w:rsid w:val="00D93811"/>
    <w:rsid w:val="00E4138D"/>
    <w:rsid w:val="00E90A55"/>
    <w:rsid w:val="00EA4A1E"/>
    <w:rsid w:val="00EB0FD1"/>
    <w:rsid w:val="00FA1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2020-04-08T19:05:00Z</dcterms:created>
  <dcterms:modified xsi:type="dcterms:W3CDTF">2020-04-08T19:05:00Z</dcterms:modified>
</cp:coreProperties>
</file>