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915" w:type="dxa"/>
        <w:tblInd w:w="-714" w:type="dxa"/>
        <w:tblLook w:val="04A0"/>
      </w:tblPr>
      <w:tblGrid>
        <w:gridCol w:w="3119"/>
        <w:gridCol w:w="7796"/>
      </w:tblGrid>
      <w:tr w:rsidR="00912245" w:rsidRPr="00A7558F" w:rsidTr="00673648">
        <w:tc>
          <w:tcPr>
            <w:tcW w:w="10915" w:type="dxa"/>
            <w:gridSpan w:val="2"/>
          </w:tcPr>
          <w:p w:rsidR="00A7558F" w:rsidRDefault="00A7558F" w:rsidP="00A7558F">
            <w:pPr>
              <w:jc w:val="center"/>
            </w:pPr>
            <w:r w:rsidRPr="00114137">
              <w:rPr>
                <w:noProof/>
              </w:rPr>
              <w:drawing>
                <wp:inline distT="0" distB="0" distL="0" distR="0">
                  <wp:extent cx="641769" cy="641769"/>
                  <wp:effectExtent l="0" t="0" r="6350" b="6350"/>
                  <wp:docPr id="1" name="Picture 1" descr="http://www.narodnaskupstinars.net/images/obiljezja/amble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лика 1" descr="http://www.narodnaskupstinars.net/images/obiljezja/amble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4893" cy="644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558F" w:rsidRPr="00A7558F" w:rsidRDefault="00A7558F" w:rsidP="00A7558F">
            <w:pPr>
              <w:pStyle w:val="Heading1"/>
              <w:spacing w:before="0" w:after="0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A7558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РЕПУБЛИКА СРПСКА</w:t>
            </w:r>
          </w:p>
          <w:p w:rsidR="00A7558F" w:rsidRPr="00A7558F" w:rsidRDefault="00A7558F" w:rsidP="00A7558F">
            <w:pPr>
              <w:pStyle w:val="Heading1"/>
              <w:spacing w:before="0" w:after="0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A7558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ЈУ СРЕДЊОШКОЛСКИ ЦЕНТАР</w:t>
            </w:r>
            <w:r w:rsidR="002027E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“НИКОЛА ТЕСЛА”</w:t>
            </w:r>
            <w:r w:rsidRPr="00A7558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БРОД</w:t>
            </w:r>
          </w:p>
          <w:p w:rsidR="00A7558F" w:rsidRPr="00AC38F4" w:rsidRDefault="00A7558F" w:rsidP="00A7558F">
            <w:pPr>
              <w:rPr>
                <w:sz w:val="2"/>
                <w:lang w:val="sr-Cyrl-BA"/>
              </w:rPr>
            </w:pPr>
            <w:r>
              <w:rPr>
                <w:sz w:val="2"/>
                <w:lang w:val="sr-Cyrl-C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vanish/>
                <w:sz w:val="2"/>
                <w:lang w:val="sr-Cyrl-BA"/>
              </w:rPr>
              <w:t xml:space="preserve">иликом организују се такмичења у разним спортовимава града. том их изложби ученичких радоваервенте итд.тра за свчену сједницу </w:t>
            </w:r>
          </w:p>
          <w:p w:rsidR="00912245" w:rsidRDefault="00A7558F" w:rsidP="00A7558F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16"/>
                <w:lang w:val="sr-Cyrl-CS"/>
              </w:rPr>
              <w:t>Ул. Краља Петра I Ослободиоца 7, 74450 Брод, тел: 053/610-094, факс: 053/610-093,</w:t>
            </w:r>
            <w:r>
              <w:rPr>
                <w:sz w:val="16"/>
              </w:rPr>
              <w:t xml:space="preserve"> web: www.ssntb.org,</w:t>
            </w:r>
            <w:r>
              <w:rPr>
                <w:sz w:val="16"/>
                <w:lang w:val="sr-Cyrl-CS"/>
              </w:rPr>
              <w:t xml:space="preserve"> е-</w:t>
            </w:r>
            <w:r>
              <w:rPr>
                <w:sz w:val="16"/>
                <w:lang w:val="sr-Latn-CS"/>
              </w:rPr>
              <w:t>mail: ss</w:t>
            </w:r>
            <w:r w:rsidRPr="00307437">
              <w:rPr>
                <w:sz w:val="16"/>
                <w:lang w:val="sr-Latn-CS"/>
              </w:rPr>
              <w:t>47</w:t>
            </w:r>
            <w:r w:rsidRPr="00C5724E">
              <w:rPr>
                <w:sz w:val="16"/>
                <w:lang w:val="sr-Cyrl-CS"/>
              </w:rPr>
              <w:t>@</w:t>
            </w:r>
            <w:r>
              <w:rPr>
                <w:sz w:val="16"/>
              </w:rPr>
              <w:t>skolers</w:t>
            </w:r>
            <w:r w:rsidRPr="00C5724E">
              <w:rPr>
                <w:sz w:val="16"/>
                <w:lang w:val="sr-Cyrl-CS"/>
              </w:rPr>
              <w:t>.</w:t>
            </w:r>
            <w:r>
              <w:rPr>
                <w:sz w:val="16"/>
              </w:rPr>
              <w:t>org</w:t>
            </w:r>
          </w:p>
          <w:p w:rsidR="00A7558F" w:rsidRDefault="00A7558F" w:rsidP="00125010">
            <w:pPr>
              <w:jc w:val="center"/>
              <w:rPr>
                <w:b/>
                <w:sz w:val="24"/>
                <w:szCs w:val="24"/>
                <w:lang w:val="sr-Cyrl-BA"/>
              </w:rPr>
            </w:pPr>
          </w:p>
          <w:p w:rsidR="00912245" w:rsidRPr="00EC43F3" w:rsidRDefault="00912245" w:rsidP="00A7558F">
            <w:pPr>
              <w:rPr>
                <w:sz w:val="28"/>
                <w:szCs w:val="28"/>
                <w:lang w:val="sr-Cyrl-BA"/>
              </w:rPr>
            </w:pPr>
            <w:r w:rsidRPr="00EC43F3">
              <w:rPr>
                <w:b/>
                <w:sz w:val="24"/>
                <w:szCs w:val="24"/>
                <w:lang w:val="sr-Cyrl-BA"/>
              </w:rPr>
              <w:t>ПИСАНА ПРИПРЕМА ЗА ЧАС ИЗ</w:t>
            </w:r>
            <w:r>
              <w:rPr>
                <w:sz w:val="28"/>
                <w:szCs w:val="28"/>
                <w:lang w:val="sr-Cyrl-BA"/>
              </w:rPr>
              <w:t xml:space="preserve">:     </w:t>
            </w:r>
            <w:r w:rsidR="00C20EB3">
              <w:rPr>
                <w:sz w:val="28"/>
                <w:szCs w:val="28"/>
                <w:lang w:val="sr-Cyrl-BA"/>
              </w:rPr>
              <w:t>СРПСКОГ ЈЕЗИКА</w:t>
            </w:r>
            <w:r w:rsidR="001644BA">
              <w:rPr>
                <w:sz w:val="28"/>
                <w:szCs w:val="28"/>
                <w:lang w:val="sr-Cyrl-BA"/>
              </w:rPr>
              <w:t xml:space="preserve"> И КЊИЖЕВНОСТИ</w:t>
            </w:r>
          </w:p>
          <w:p w:rsidR="00912245" w:rsidRDefault="00912245" w:rsidP="00125010">
            <w:pPr>
              <w:jc w:val="center"/>
              <w:rPr>
                <w:sz w:val="28"/>
                <w:szCs w:val="28"/>
                <w:lang w:val="sr-Cyrl-BA"/>
              </w:rPr>
            </w:pPr>
          </w:p>
        </w:tc>
      </w:tr>
      <w:tr w:rsidR="00912245" w:rsidTr="00E4138D">
        <w:tc>
          <w:tcPr>
            <w:tcW w:w="3119" w:type="dxa"/>
          </w:tcPr>
          <w:p w:rsidR="00912245" w:rsidRPr="00BD3074" w:rsidRDefault="00BD3074" w:rsidP="0012501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ДАТУМ:</w:t>
            </w:r>
          </w:p>
        </w:tc>
        <w:tc>
          <w:tcPr>
            <w:tcW w:w="7796" w:type="dxa"/>
          </w:tcPr>
          <w:p w:rsidR="00912245" w:rsidRPr="001563AD" w:rsidRDefault="008E6F2B" w:rsidP="001250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1563AD">
              <w:rPr>
                <w:sz w:val="24"/>
                <w:szCs w:val="24"/>
              </w:rPr>
              <w:t>.4.2021.</w:t>
            </w:r>
          </w:p>
        </w:tc>
      </w:tr>
      <w:tr w:rsidR="00912245" w:rsidTr="00E4138D">
        <w:tc>
          <w:tcPr>
            <w:tcW w:w="3119" w:type="dxa"/>
          </w:tcPr>
          <w:p w:rsidR="00912245" w:rsidRPr="00EC43F3" w:rsidRDefault="00BD3074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РЕАЛИЗАТОР:</w:t>
            </w:r>
          </w:p>
        </w:tc>
        <w:tc>
          <w:tcPr>
            <w:tcW w:w="7796" w:type="dxa"/>
          </w:tcPr>
          <w:p w:rsidR="00912245" w:rsidRPr="005623BD" w:rsidRDefault="00BD3074" w:rsidP="00313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Анђелка Милојевић</w:t>
            </w:r>
          </w:p>
        </w:tc>
      </w:tr>
      <w:tr w:rsidR="00912245" w:rsidTr="00E4138D">
        <w:tc>
          <w:tcPr>
            <w:tcW w:w="3119" w:type="dxa"/>
          </w:tcPr>
          <w:p w:rsidR="00912245" w:rsidRPr="00EC43F3" w:rsidRDefault="00BD3074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ОДЈЕЉЕЊЕ И БРОЈ ЧАСА:</w:t>
            </w:r>
          </w:p>
        </w:tc>
        <w:tc>
          <w:tcPr>
            <w:tcW w:w="7796" w:type="dxa"/>
          </w:tcPr>
          <w:p w:rsidR="00912245" w:rsidRPr="001563AD" w:rsidRDefault="001563AD" w:rsidP="00C20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  <w:r w:rsidR="008E6F2B">
              <w:rPr>
                <w:sz w:val="28"/>
                <w:szCs w:val="28"/>
              </w:rPr>
              <w:t>4</w:t>
            </w:r>
          </w:p>
        </w:tc>
      </w:tr>
      <w:tr w:rsidR="00912245" w:rsidTr="00E4138D">
        <w:tc>
          <w:tcPr>
            <w:tcW w:w="3119" w:type="dxa"/>
          </w:tcPr>
          <w:p w:rsidR="00862C48" w:rsidRPr="00EC43F3" w:rsidRDefault="001644BA" w:rsidP="00BD3074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НАСТАВНО ПОДРУЧЈЕ:</w:t>
            </w:r>
          </w:p>
        </w:tc>
        <w:tc>
          <w:tcPr>
            <w:tcW w:w="7796" w:type="dxa"/>
          </w:tcPr>
          <w:p w:rsidR="00912245" w:rsidRPr="005623BD" w:rsidRDefault="001563AD" w:rsidP="00C20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>Морфологија</w:t>
            </w:r>
          </w:p>
        </w:tc>
      </w:tr>
      <w:tr w:rsidR="00912245" w:rsidTr="00E4138D">
        <w:tc>
          <w:tcPr>
            <w:tcW w:w="3119" w:type="dxa"/>
          </w:tcPr>
          <w:p w:rsidR="00862C48" w:rsidRPr="00304A9A" w:rsidRDefault="00BD3074" w:rsidP="001644BA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НАСТАВН</w:t>
            </w:r>
            <w:r w:rsidR="001644BA">
              <w:rPr>
                <w:sz w:val="24"/>
                <w:szCs w:val="24"/>
                <w:lang w:val="sr-Cyrl-BA"/>
              </w:rPr>
              <w:t>А ЈЕДИНИЦА:</w:t>
            </w:r>
          </w:p>
        </w:tc>
        <w:tc>
          <w:tcPr>
            <w:tcW w:w="7796" w:type="dxa"/>
          </w:tcPr>
          <w:p w:rsidR="00912245" w:rsidRDefault="001563AD" w:rsidP="00C20EB3">
            <w:pPr>
              <w:tabs>
                <w:tab w:val="left" w:pos="934"/>
              </w:tabs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Гласовне промјене </w:t>
            </w:r>
          </w:p>
        </w:tc>
      </w:tr>
      <w:tr w:rsidR="00912245" w:rsidTr="00E4138D">
        <w:tc>
          <w:tcPr>
            <w:tcW w:w="3119" w:type="dxa"/>
          </w:tcPr>
          <w:p w:rsidR="00912245" w:rsidRPr="00EC43F3" w:rsidRDefault="001644BA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ТИП ЧАСА:</w:t>
            </w:r>
          </w:p>
        </w:tc>
        <w:tc>
          <w:tcPr>
            <w:tcW w:w="7796" w:type="dxa"/>
          </w:tcPr>
          <w:p w:rsidR="00912245" w:rsidRPr="00BE1416" w:rsidRDefault="005623BD" w:rsidP="00C20EB3">
            <w:pPr>
              <w:tabs>
                <w:tab w:val="left" w:pos="1164"/>
              </w:tabs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Обрада </w:t>
            </w:r>
          </w:p>
        </w:tc>
      </w:tr>
      <w:tr w:rsidR="00912245" w:rsidTr="00BD3074">
        <w:trPr>
          <w:trHeight w:val="491"/>
        </w:trPr>
        <w:tc>
          <w:tcPr>
            <w:tcW w:w="3119" w:type="dxa"/>
          </w:tcPr>
          <w:p w:rsidR="0038613E" w:rsidRDefault="001644BA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ОЧЕКИВАНИ ИСХОДИ:</w:t>
            </w:r>
          </w:p>
          <w:p w:rsidR="00862C48" w:rsidRDefault="00862C48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Pr="00EC43F3" w:rsidRDefault="00912245" w:rsidP="00125010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7796" w:type="dxa"/>
          </w:tcPr>
          <w:p w:rsidR="00912245" w:rsidRPr="00E5163B" w:rsidRDefault="00E5163B" w:rsidP="00EA4A1E">
            <w:pPr>
              <w:rPr>
                <w:rFonts w:cstheme="minorHAnsi"/>
                <w:sz w:val="24"/>
                <w:szCs w:val="24"/>
              </w:rPr>
            </w:pPr>
            <w:r w:rsidRPr="00E5163B">
              <w:rPr>
                <w:rFonts w:cstheme="minorHAnsi"/>
                <w:sz w:val="24"/>
                <w:szCs w:val="24"/>
              </w:rPr>
              <w:t>Разумијевање гласновних промјена палатализација, сибиларизација и губљење сугласника; схватање на примјерима;</w:t>
            </w:r>
          </w:p>
        </w:tc>
      </w:tr>
      <w:tr w:rsidR="00912245" w:rsidTr="00E4138D">
        <w:tc>
          <w:tcPr>
            <w:tcW w:w="3119" w:type="dxa"/>
          </w:tcPr>
          <w:p w:rsidR="00D93811" w:rsidRDefault="00D93811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 xml:space="preserve">САДРЖАЈ ЧАСА: </w:t>
            </w: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7796" w:type="dxa"/>
          </w:tcPr>
          <w:p w:rsidR="00B1077A" w:rsidRDefault="00942752" w:rsidP="00B1077A">
            <w:pPr>
              <w:jc w:val="center"/>
              <w:rPr>
                <w:b/>
                <w:sz w:val="20"/>
                <w:szCs w:val="20"/>
                <w:u w:val="single"/>
                <w:lang w:val="sr-Cyrl-BA"/>
              </w:rPr>
            </w:pPr>
            <w:r>
              <w:rPr>
                <w:b/>
                <w:sz w:val="20"/>
                <w:szCs w:val="20"/>
                <w:u w:val="single"/>
                <w:lang w:val="sr-Cyrl-BA"/>
              </w:rPr>
              <w:t>УВОДНИ ДИО ЧАСА</w:t>
            </w:r>
          </w:p>
          <w:p w:rsidR="00942752" w:rsidRDefault="00942752" w:rsidP="00942752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У српском језику све гласовне промјене које се дешавају при говору, врше се и у писању. Дакле, српски језик има фонетски правопис. Гласовне промјене врше се према гласовним законима, а ријеч мора задржати своје значење и мора бити лака за изговор. Гласовне промјене настају када при промјенама именичких ријечи кроз падеже, глагола кроз глаголске облике или при творби ријечи дођу у додир различити гласови који до тада нису били заједно. Као резултат гласовних промјена долази до измјене различитих гласова у истој ријечи. модерна граматика гласовне промјене означава термином алтернација (лат. аlteratio </w:t>
            </w:r>
            <w:r>
              <w:rPr>
                <w:sz w:val="20"/>
                <w:szCs w:val="20"/>
                <w:lang w:val="hr-HR"/>
              </w:rPr>
              <w:t>– смјењивање)</w:t>
            </w:r>
            <w:r>
              <w:rPr>
                <w:sz w:val="20"/>
                <w:szCs w:val="20"/>
                <w:lang w:val="sr-Cyrl-BA"/>
              </w:rPr>
              <w:t xml:space="preserve">. У српском језику постоје сљедеће гласовне промјене: </w:t>
            </w:r>
          </w:p>
          <w:p w:rsidR="00942752" w:rsidRPr="00373BF0" w:rsidRDefault="00942752" w:rsidP="00942752">
            <w:pPr>
              <w:rPr>
                <w:b/>
                <w:sz w:val="20"/>
                <w:szCs w:val="20"/>
                <w:lang w:val="sr-Cyrl-BA"/>
              </w:rPr>
            </w:pPr>
            <w:r w:rsidRPr="00373BF0">
              <w:rPr>
                <w:b/>
                <w:sz w:val="20"/>
                <w:szCs w:val="20"/>
                <w:lang w:val="sr-Cyrl-BA"/>
              </w:rPr>
              <w:t>-непостојано А</w:t>
            </w:r>
          </w:p>
          <w:p w:rsidR="00942752" w:rsidRPr="00373BF0" w:rsidRDefault="00942752" w:rsidP="00942752">
            <w:pPr>
              <w:rPr>
                <w:b/>
                <w:sz w:val="20"/>
                <w:szCs w:val="20"/>
                <w:lang w:val="sr-Cyrl-BA"/>
              </w:rPr>
            </w:pPr>
            <w:r w:rsidRPr="00373BF0">
              <w:rPr>
                <w:b/>
                <w:sz w:val="20"/>
                <w:szCs w:val="20"/>
                <w:lang w:val="sr-Cyrl-BA"/>
              </w:rPr>
              <w:t>-прелазак Л у О</w:t>
            </w:r>
          </w:p>
          <w:p w:rsidR="00942752" w:rsidRPr="00373BF0" w:rsidRDefault="00942752" w:rsidP="00942752">
            <w:pPr>
              <w:rPr>
                <w:b/>
                <w:sz w:val="20"/>
                <w:szCs w:val="20"/>
                <w:lang w:val="sr-Cyrl-BA"/>
              </w:rPr>
            </w:pPr>
            <w:r w:rsidRPr="00373BF0">
              <w:rPr>
                <w:b/>
                <w:sz w:val="20"/>
                <w:szCs w:val="20"/>
                <w:lang w:val="sr-Cyrl-BA"/>
              </w:rPr>
              <w:t>-једначење сугласника по звучности</w:t>
            </w:r>
          </w:p>
          <w:p w:rsidR="00942752" w:rsidRPr="00373BF0" w:rsidRDefault="00942752" w:rsidP="00942752">
            <w:pPr>
              <w:rPr>
                <w:b/>
                <w:sz w:val="20"/>
                <w:szCs w:val="20"/>
                <w:lang w:val="sr-Cyrl-BA"/>
              </w:rPr>
            </w:pPr>
            <w:r w:rsidRPr="00373BF0">
              <w:rPr>
                <w:b/>
                <w:sz w:val="20"/>
                <w:szCs w:val="20"/>
                <w:lang w:val="sr-Cyrl-BA"/>
              </w:rPr>
              <w:t>-једначење сугласника по мјесту творбе</w:t>
            </w:r>
          </w:p>
          <w:p w:rsidR="00942752" w:rsidRPr="00373BF0" w:rsidRDefault="00942752" w:rsidP="00942752">
            <w:pPr>
              <w:rPr>
                <w:b/>
                <w:sz w:val="20"/>
                <w:szCs w:val="20"/>
                <w:lang w:val="sr-Cyrl-BA"/>
              </w:rPr>
            </w:pPr>
            <w:r w:rsidRPr="00373BF0">
              <w:rPr>
                <w:b/>
                <w:sz w:val="20"/>
                <w:szCs w:val="20"/>
                <w:lang w:val="sr-Cyrl-BA"/>
              </w:rPr>
              <w:t>-јотовање</w:t>
            </w:r>
          </w:p>
          <w:p w:rsidR="00942752" w:rsidRPr="00373BF0" w:rsidRDefault="00942752" w:rsidP="00942752">
            <w:pPr>
              <w:rPr>
                <w:b/>
                <w:sz w:val="20"/>
                <w:szCs w:val="20"/>
                <w:lang w:val="sr-Cyrl-BA"/>
              </w:rPr>
            </w:pPr>
            <w:r w:rsidRPr="00373BF0">
              <w:rPr>
                <w:b/>
                <w:sz w:val="20"/>
                <w:szCs w:val="20"/>
                <w:lang w:val="sr-Cyrl-BA"/>
              </w:rPr>
              <w:t>-палатализација</w:t>
            </w:r>
          </w:p>
          <w:p w:rsidR="00942752" w:rsidRPr="00373BF0" w:rsidRDefault="00942752" w:rsidP="00942752">
            <w:pPr>
              <w:rPr>
                <w:b/>
                <w:sz w:val="20"/>
                <w:szCs w:val="20"/>
                <w:lang w:val="sr-Cyrl-BA"/>
              </w:rPr>
            </w:pPr>
            <w:r w:rsidRPr="00373BF0">
              <w:rPr>
                <w:b/>
                <w:sz w:val="20"/>
                <w:szCs w:val="20"/>
                <w:lang w:val="sr-Cyrl-BA"/>
              </w:rPr>
              <w:t>-сибиларизација</w:t>
            </w:r>
          </w:p>
          <w:p w:rsidR="00942752" w:rsidRPr="00373BF0" w:rsidRDefault="00942752" w:rsidP="00942752">
            <w:pPr>
              <w:rPr>
                <w:b/>
                <w:sz w:val="20"/>
                <w:szCs w:val="20"/>
                <w:lang w:val="sr-Cyrl-BA"/>
              </w:rPr>
            </w:pPr>
            <w:r w:rsidRPr="00373BF0">
              <w:rPr>
                <w:b/>
                <w:sz w:val="20"/>
                <w:szCs w:val="20"/>
                <w:lang w:val="sr-Cyrl-BA"/>
              </w:rPr>
              <w:t>-губљење сугласника</w:t>
            </w:r>
          </w:p>
          <w:p w:rsidR="00942752" w:rsidRPr="00373BF0" w:rsidRDefault="00942752" w:rsidP="00942752">
            <w:pPr>
              <w:rPr>
                <w:b/>
                <w:sz w:val="20"/>
                <w:szCs w:val="20"/>
                <w:lang w:val="sr-Cyrl-BA"/>
              </w:rPr>
            </w:pPr>
            <w:r w:rsidRPr="00373BF0">
              <w:rPr>
                <w:b/>
                <w:sz w:val="20"/>
                <w:szCs w:val="20"/>
                <w:lang w:val="sr-Cyrl-BA"/>
              </w:rPr>
              <w:t>-асимилација самогласника</w:t>
            </w:r>
          </w:p>
          <w:p w:rsidR="00942752" w:rsidRPr="00373BF0" w:rsidRDefault="00942752" w:rsidP="00942752">
            <w:pPr>
              <w:rPr>
                <w:b/>
                <w:sz w:val="20"/>
                <w:szCs w:val="20"/>
                <w:lang w:val="sr-Cyrl-BA"/>
              </w:rPr>
            </w:pPr>
            <w:r w:rsidRPr="00373BF0">
              <w:rPr>
                <w:b/>
                <w:sz w:val="20"/>
                <w:szCs w:val="20"/>
                <w:lang w:val="sr-Cyrl-BA"/>
              </w:rPr>
              <w:t>-дисимилација самогласника</w:t>
            </w:r>
          </w:p>
          <w:p w:rsidR="00942752" w:rsidRPr="00942752" w:rsidRDefault="00942752" w:rsidP="00942752">
            <w:pPr>
              <w:rPr>
                <w:sz w:val="20"/>
                <w:szCs w:val="20"/>
                <w:lang w:val="sr-Cyrl-BA"/>
              </w:rPr>
            </w:pPr>
          </w:p>
          <w:p w:rsidR="00912245" w:rsidRDefault="006D0CB5" w:rsidP="00125010">
            <w:pPr>
              <w:jc w:val="center"/>
              <w:rPr>
                <w:b/>
                <w:sz w:val="20"/>
                <w:szCs w:val="20"/>
                <w:u w:val="single"/>
                <w:lang w:val="sr-Cyrl-BA"/>
              </w:rPr>
            </w:pPr>
            <w:r w:rsidRPr="006D0CB5">
              <w:rPr>
                <w:b/>
                <w:sz w:val="20"/>
                <w:szCs w:val="20"/>
                <w:u w:val="single"/>
                <w:lang w:val="sr-Cyrl-BA"/>
              </w:rPr>
              <w:t>ГЛАВНИ ДИО ЧАСА</w:t>
            </w:r>
          </w:p>
          <w:p w:rsidR="00CC3DD9" w:rsidRDefault="00CC3DD9" w:rsidP="00C7586B">
            <w:pPr>
              <w:rPr>
                <w:sz w:val="20"/>
                <w:szCs w:val="20"/>
                <w:lang w:val="sr-Cyrl-BA"/>
              </w:rPr>
            </w:pPr>
          </w:p>
          <w:p w:rsidR="00CC3DD9" w:rsidRPr="00862865" w:rsidRDefault="00CC3DD9" w:rsidP="00C7586B">
            <w:pPr>
              <w:rPr>
                <w:sz w:val="20"/>
                <w:szCs w:val="20"/>
                <w:lang w:val="sr-Cyrl-BA"/>
              </w:rPr>
            </w:pPr>
            <w:r w:rsidRPr="00825CA1">
              <w:rPr>
                <w:b/>
                <w:u w:val="single"/>
                <w:lang w:val="sr-Cyrl-BA"/>
              </w:rPr>
              <w:t>Палатализација</w:t>
            </w:r>
            <w:r w:rsidRPr="00910341">
              <w:rPr>
                <w:b/>
                <w:sz w:val="20"/>
                <w:szCs w:val="20"/>
                <w:u w:val="single"/>
                <w:lang w:val="sr-Cyrl-BA"/>
              </w:rPr>
              <w:t xml:space="preserve"> </w:t>
            </w:r>
            <w:r>
              <w:rPr>
                <w:sz w:val="20"/>
                <w:szCs w:val="20"/>
                <w:lang w:val="sr-Cyrl-BA"/>
              </w:rPr>
              <w:t xml:space="preserve">– гласовна </w:t>
            </w:r>
            <w:r w:rsidR="00910341">
              <w:rPr>
                <w:sz w:val="20"/>
                <w:szCs w:val="20"/>
                <w:lang w:val="sr-Cyrl-BA"/>
              </w:rPr>
              <w:t xml:space="preserve">промјена у којој </w:t>
            </w:r>
            <w:r>
              <w:rPr>
                <w:sz w:val="20"/>
                <w:szCs w:val="20"/>
                <w:lang w:val="sr-Cyrl-BA"/>
              </w:rPr>
              <w:t xml:space="preserve"> задњонепчани сугласници </w:t>
            </w:r>
            <w:r w:rsidRPr="00910341">
              <w:rPr>
                <w:b/>
                <w:sz w:val="20"/>
                <w:szCs w:val="20"/>
                <w:lang w:val="sr-Cyrl-BA"/>
              </w:rPr>
              <w:t>К, Г, Х</w:t>
            </w:r>
            <w:r w:rsidR="00910341">
              <w:rPr>
                <w:b/>
                <w:sz w:val="20"/>
                <w:szCs w:val="20"/>
                <w:lang w:val="sr-Cyrl-BA"/>
              </w:rPr>
              <w:t xml:space="preserve"> </w:t>
            </w:r>
            <w:r w:rsidR="00910341">
              <w:rPr>
                <w:sz w:val="20"/>
                <w:szCs w:val="20"/>
                <w:lang w:val="sr-Cyrl-BA"/>
              </w:rPr>
              <w:t>прелазе</w:t>
            </w:r>
            <w:r>
              <w:rPr>
                <w:sz w:val="20"/>
                <w:szCs w:val="20"/>
                <w:lang w:val="sr-Cyrl-BA"/>
              </w:rPr>
              <w:t xml:space="preserve"> у предњонепчане сугласнике </w:t>
            </w:r>
            <w:r w:rsidRPr="00910341">
              <w:rPr>
                <w:b/>
                <w:sz w:val="20"/>
                <w:szCs w:val="20"/>
                <w:lang w:val="sr-Cyrl-BA"/>
              </w:rPr>
              <w:t>Ч, Ж, Ш</w:t>
            </w:r>
            <w:r w:rsidR="00862865">
              <w:rPr>
                <w:b/>
                <w:sz w:val="20"/>
                <w:szCs w:val="20"/>
                <w:lang w:val="sr-Cyrl-BA"/>
              </w:rPr>
              <w:t xml:space="preserve"> </w:t>
            </w:r>
            <w:r w:rsidR="00862865">
              <w:rPr>
                <w:sz w:val="20"/>
                <w:szCs w:val="20"/>
                <w:lang w:val="sr-Cyrl-BA"/>
              </w:rPr>
              <w:t xml:space="preserve">испред вокала И, Е. </w:t>
            </w:r>
          </w:p>
          <w:p w:rsidR="00CC3DD9" w:rsidRDefault="00CC3DD9" w:rsidP="00CC3DD9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У вокативу једнице именица мушког рода када се </w:t>
            </w:r>
            <w:r w:rsidRPr="00731078">
              <w:rPr>
                <w:b/>
                <w:sz w:val="20"/>
                <w:szCs w:val="20"/>
                <w:lang w:val="sr-Cyrl-BA"/>
              </w:rPr>
              <w:t>к, г, х</w:t>
            </w:r>
            <w:r>
              <w:rPr>
                <w:sz w:val="20"/>
                <w:szCs w:val="20"/>
                <w:lang w:val="sr-Cyrl-BA"/>
              </w:rPr>
              <w:t xml:space="preserve"> налазе испред вокала – е </w:t>
            </w:r>
            <w:r w:rsidRPr="00910341">
              <w:rPr>
                <w:b/>
                <w:i/>
                <w:sz w:val="20"/>
                <w:szCs w:val="20"/>
                <w:lang w:val="sr-Cyrl-BA"/>
              </w:rPr>
              <w:t>војник: војниче</w:t>
            </w:r>
            <w:r>
              <w:rPr>
                <w:sz w:val="20"/>
                <w:szCs w:val="20"/>
                <w:lang w:val="sr-Cyrl-BA"/>
              </w:rPr>
              <w:t xml:space="preserve">; </w:t>
            </w:r>
            <w:r w:rsidRPr="00910341">
              <w:rPr>
                <w:b/>
                <w:i/>
                <w:sz w:val="20"/>
                <w:szCs w:val="20"/>
                <w:lang w:val="sr-Cyrl-BA"/>
              </w:rPr>
              <w:t>друг: друже; дух: душе;</w:t>
            </w:r>
            <w:r>
              <w:rPr>
                <w:sz w:val="20"/>
                <w:szCs w:val="20"/>
                <w:lang w:val="sr-Cyrl-BA"/>
              </w:rPr>
              <w:t xml:space="preserve"> </w:t>
            </w:r>
          </w:p>
          <w:p w:rsidR="00CC3DD9" w:rsidRDefault="00CC3DD9" w:rsidP="00CC3DD9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У облицима презента чија се инфинитивна основа завршава на </w:t>
            </w:r>
            <w:r w:rsidRPr="00731078">
              <w:rPr>
                <w:b/>
                <w:sz w:val="20"/>
                <w:szCs w:val="20"/>
                <w:lang w:val="sr-Cyrl-BA"/>
              </w:rPr>
              <w:t>к, г, х</w:t>
            </w:r>
            <w:r>
              <w:rPr>
                <w:sz w:val="20"/>
                <w:szCs w:val="20"/>
                <w:lang w:val="sr-Cyrl-BA"/>
              </w:rPr>
              <w:t xml:space="preserve">, испред вокала – е </w:t>
            </w:r>
            <w:r w:rsidRPr="00910341">
              <w:rPr>
                <w:b/>
                <w:i/>
                <w:sz w:val="20"/>
                <w:szCs w:val="20"/>
                <w:lang w:val="sr-Cyrl-BA"/>
              </w:rPr>
              <w:t xml:space="preserve">вучем </w:t>
            </w:r>
            <w:r>
              <w:rPr>
                <w:sz w:val="20"/>
                <w:szCs w:val="20"/>
                <w:lang w:val="sr-Cyrl-BA"/>
              </w:rPr>
              <w:t xml:space="preserve">(инфинитивна основа је вук(ох); </w:t>
            </w:r>
            <w:r w:rsidRPr="00910341">
              <w:rPr>
                <w:b/>
                <w:i/>
                <w:sz w:val="20"/>
                <w:szCs w:val="20"/>
                <w:lang w:val="sr-Cyrl-BA"/>
              </w:rPr>
              <w:t>печем (</w:t>
            </w:r>
            <w:r>
              <w:rPr>
                <w:sz w:val="20"/>
                <w:szCs w:val="20"/>
                <w:lang w:val="sr-Cyrl-BA"/>
              </w:rPr>
              <w:t>инф. основа глагола је пек</w:t>
            </w:r>
            <w:r w:rsidR="00731078">
              <w:rPr>
                <w:sz w:val="20"/>
                <w:szCs w:val="20"/>
                <w:lang w:val="sr-Cyrl-BA"/>
              </w:rPr>
              <w:t xml:space="preserve"> (ох</w:t>
            </w:r>
            <w:r>
              <w:rPr>
                <w:sz w:val="20"/>
                <w:szCs w:val="20"/>
                <w:lang w:val="sr-Cyrl-BA"/>
              </w:rPr>
              <w:t xml:space="preserve">); </w:t>
            </w:r>
          </w:p>
          <w:p w:rsidR="00CC3DD9" w:rsidRPr="00910341" w:rsidRDefault="00CC3DD9" w:rsidP="00CC3DD9">
            <w:pPr>
              <w:pStyle w:val="ListParagraph"/>
              <w:numPr>
                <w:ilvl w:val="0"/>
                <w:numId w:val="6"/>
              </w:numPr>
              <w:rPr>
                <w:b/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У </w:t>
            </w:r>
            <w:r w:rsidR="00731078">
              <w:rPr>
                <w:sz w:val="20"/>
                <w:szCs w:val="20"/>
                <w:lang w:val="sr-Cyrl-BA"/>
              </w:rPr>
              <w:t>облицима компаратива</w:t>
            </w:r>
            <w:r>
              <w:rPr>
                <w:sz w:val="20"/>
                <w:szCs w:val="20"/>
                <w:lang w:val="sr-Cyrl-BA"/>
              </w:rPr>
              <w:t xml:space="preserve"> придјева  са основом на </w:t>
            </w:r>
            <w:r w:rsidRPr="00731078">
              <w:rPr>
                <w:b/>
                <w:sz w:val="20"/>
                <w:szCs w:val="20"/>
                <w:lang w:val="sr-Cyrl-BA"/>
              </w:rPr>
              <w:t>к, г, х</w:t>
            </w:r>
            <w:r w:rsidR="00910341">
              <w:rPr>
                <w:sz w:val="20"/>
                <w:szCs w:val="20"/>
                <w:lang w:val="sr-Cyrl-BA"/>
              </w:rPr>
              <w:t>:</w:t>
            </w:r>
            <w:r>
              <w:rPr>
                <w:sz w:val="20"/>
                <w:szCs w:val="20"/>
                <w:lang w:val="sr-Cyrl-BA"/>
              </w:rPr>
              <w:t xml:space="preserve"> </w:t>
            </w:r>
            <w:r w:rsidRPr="00910341">
              <w:rPr>
                <w:b/>
                <w:sz w:val="20"/>
                <w:szCs w:val="20"/>
                <w:lang w:val="sr-Cyrl-BA"/>
              </w:rPr>
              <w:t>јак: јачи; дуг: дужи</w:t>
            </w:r>
            <w:r w:rsidR="00910341">
              <w:rPr>
                <w:b/>
                <w:sz w:val="20"/>
                <w:szCs w:val="20"/>
                <w:lang w:val="sr-Cyrl-BA"/>
              </w:rPr>
              <w:t>;</w:t>
            </w:r>
            <w:r w:rsidR="00731078">
              <w:rPr>
                <w:b/>
                <w:sz w:val="20"/>
                <w:szCs w:val="20"/>
                <w:lang w:val="sr-Cyrl-BA"/>
              </w:rPr>
              <w:t xml:space="preserve"> тих: тиши;</w:t>
            </w:r>
          </w:p>
          <w:p w:rsidR="00910341" w:rsidRDefault="00910341" w:rsidP="00CC3DD9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lastRenderedPageBreak/>
              <w:t xml:space="preserve">У облицима множине именица око, ухо; </w:t>
            </w:r>
            <w:r w:rsidRPr="00910341">
              <w:rPr>
                <w:b/>
                <w:i/>
                <w:sz w:val="20"/>
                <w:szCs w:val="20"/>
                <w:lang w:val="sr-Cyrl-BA"/>
              </w:rPr>
              <w:t>око: очи</w:t>
            </w:r>
            <w:r w:rsidR="00731078">
              <w:rPr>
                <w:b/>
                <w:i/>
                <w:sz w:val="20"/>
                <w:szCs w:val="20"/>
                <w:lang w:val="sr-Cyrl-BA"/>
              </w:rPr>
              <w:t>, очију, очима</w:t>
            </w:r>
            <w:r w:rsidRPr="00910341">
              <w:rPr>
                <w:b/>
                <w:i/>
                <w:sz w:val="20"/>
                <w:szCs w:val="20"/>
                <w:lang w:val="sr-Cyrl-BA"/>
              </w:rPr>
              <w:t>; ухо:уши</w:t>
            </w:r>
            <w:r w:rsidR="00731078">
              <w:rPr>
                <w:b/>
                <w:i/>
                <w:sz w:val="20"/>
                <w:szCs w:val="20"/>
                <w:lang w:val="sr-Cyrl-BA"/>
              </w:rPr>
              <w:t>, ушију, ушима</w:t>
            </w:r>
            <w:r w:rsidRPr="00910341">
              <w:rPr>
                <w:b/>
                <w:i/>
                <w:sz w:val="20"/>
                <w:szCs w:val="20"/>
                <w:lang w:val="sr-Cyrl-BA"/>
              </w:rPr>
              <w:t>;</w:t>
            </w:r>
            <w:r>
              <w:rPr>
                <w:sz w:val="20"/>
                <w:szCs w:val="20"/>
                <w:lang w:val="sr-Cyrl-BA"/>
              </w:rPr>
              <w:t xml:space="preserve"> </w:t>
            </w:r>
          </w:p>
          <w:p w:rsidR="00731078" w:rsidRPr="00731078" w:rsidRDefault="00731078" w:rsidP="00CC3DD9">
            <w:pPr>
              <w:pStyle w:val="ListParagraph"/>
              <w:numPr>
                <w:ilvl w:val="0"/>
                <w:numId w:val="6"/>
              </w:numPr>
              <w:rPr>
                <w:b/>
                <w:i/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У изведеним ријечима, када се задњонепчани сугласници </w:t>
            </w:r>
            <w:r w:rsidRPr="00731078">
              <w:rPr>
                <w:b/>
                <w:sz w:val="20"/>
                <w:szCs w:val="20"/>
                <w:lang w:val="sr-Cyrl-BA"/>
              </w:rPr>
              <w:t>к, г, х</w:t>
            </w:r>
            <w:r>
              <w:rPr>
                <w:sz w:val="20"/>
                <w:szCs w:val="20"/>
                <w:lang w:val="sr-Cyrl-BA"/>
              </w:rPr>
              <w:t xml:space="preserve"> нађу пред суфиксима</w:t>
            </w:r>
            <w:r w:rsidR="00910341">
              <w:rPr>
                <w:sz w:val="20"/>
                <w:szCs w:val="20"/>
                <w:lang w:val="sr-Cyrl-BA"/>
              </w:rPr>
              <w:t>:</w:t>
            </w:r>
          </w:p>
          <w:p w:rsidR="00731078" w:rsidRDefault="00731078" w:rsidP="00731078">
            <w:pPr>
              <w:pStyle w:val="ListParagraph"/>
              <w:rPr>
                <w:b/>
                <w:sz w:val="20"/>
                <w:szCs w:val="20"/>
                <w:lang w:val="sr-Cyrl-BA"/>
              </w:rPr>
            </w:pPr>
            <w:r w:rsidRPr="00731078">
              <w:rPr>
                <w:b/>
                <w:sz w:val="20"/>
                <w:szCs w:val="20"/>
                <w:lang w:val="sr-Cyrl-BA"/>
              </w:rPr>
              <w:t>Момак</w:t>
            </w:r>
            <w:r>
              <w:rPr>
                <w:sz w:val="20"/>
                <w:szCs w:val="20"/>
                <w:lang w:val="sr-Cyrl-BA"/>
              </w:rPr>
              <w:t xml:space="preserve"> – момк (творбена основа), пред вокалом –е – </w:t>
            </w:r>
            <w:r w:rsidRPr="00731078">
              <w:rPr>
                <w:b/>
                <w:sz w:val="20"/>
                <w:szCs w:val="20"/>
                <w:lang w:val="sr-Cyrl-BA"/>
              </w:rPr>
              <w:t>момче</w:t>
            </w:r>
          </w:p>
          <w:p w:rsidR="00731078" w:rsidRDefault="00731078" w:rsidP="00731078">
            <w:pPr>
              <w:pStyle w:val="ListParagraph"/>
              <w:rPr>
                <w:b/>
                <w:sz w:val="20"/>
                <w:szCs w:val="20"/>
                <w:lang w:val="sr-Cyrl-BA"/>
              </w:rPr>
            </w:pPr>
            <w:r>
              <w:rPr>
                <w:b/>
                <w:sz w:val="20"/>
                <w:szCs w:val="20"/>
                <w:lang w:val="sr-Cyrl-BA"/>
              </w:rPr>
              <w:t xml:space="preserve">Друг </w:t>
            </w:r>
            <w:r>
              <w:rPr>
                <w:sz w:val="20"/>
                <w:szCs w:val="20"/>
                <w:lang w:val="sr-Cyrl-BA"/>
              </w:rPr>
              <w:t xml:space="preserve"> - друг (творбена основа), пред суфиксом –ина – </w:t>
            </w:r>
            <w:r w:rsidRPr="00731078">
              <w:rPr>
                <w:b/>
                <w:sz w:val="20"/>
                <w:szCs w:val="20"/>
                <w:lang w:val="sr-Cyrl-BA"/>
              </w:rPr>
              <w:t>дружина</w:t>
            </w:r>
          </w:p>
          <w:p w:rsidR="00731078" w:rsidRPr="00731078" w:rsidRDefault="00731078" w:rsidP="00731078">
            <w:pPr>
              <w:pStyle w:val="ListParagraph"/>
              <w:rPr>
                <w:i/>
                <w:sz w:val="20"/>
                <w:szCs w:val="20"/>
                <w:lang w:val="sr-Cyrl-BA"/>
              </w:rPr>
            </w:pPr>
            <w:r>
              <w:rPr>
                <w:b/>
                <w:sz w:val="20"/>
                <w:szCs w:val="20"/>
                <w:lang w:val="sr-Cyrl-BA"/>
              </w:rPr>
              <w:t xml:space="preserve">Прах – </w:t>
            </w:r>
            <w:r>
              <w:rPr>
                <w:sz w:val="20"/>
                <w:szCs w:val="20"/>
                <w:lang w:val="sr-Cyrl-BA"/>
              </w:rPr>
              <w:t xml:space="preserve">прах (тв.основа), пред суфиксом – ина - </w:t>
            </w:r>
            <w:r w:rsidRPr="00731078">
              <w:rPr>
                <w:b/>
                <w:sz w:val="20"/>
                <w:szCs w:val="20"/>
                <w:lang w:val="sr-Cyrl-BA"/>
              </w:rPr>
              <w:t>прашина</w:t>
            </w:r>
          </w:p>
          <w:p w:rsidR="00910341" w:rsidRPr="00910341" w:rsidRDefault="00731078" w:rsidP="00CC3DD9">
            <w:pPr>
              <w:pStyle w:val="ListParagraph"/>
              <w:numPr>
                <w:ilvl w:val="0"/>
                <w:numId w:val="6"/>
              </w:numPr>
              <w:rPr>
                <w:b/>
                <w:i/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Као и у другим примјерима творбе ријечи пред разним суфиксима: </w:t>
            </w:r>
            <w:r w:rsidR="00910341" w:rsidRPr="00910341">
              <w:rPr>
                <w:b/>
                <w:i/>
                <w:sz w:val="20"/>
                <w:szCs w:val="20"/>
                <w:lang w:val="sr-Cyrl-BA"/>
              </w:rPr>
              <w:t>зрак: зрача</w:t>
            </w:r>
            <w:r>
              <w:rPr>
                <w:b/>
                <w:i/>
                <w:sz w:val="20"/>
                <w:szCs w:val="20"/>
                <w:lang w:val="sr-Cyrl-BA"/>
              </w:rPr>
              <w:t>к; дах: дашак; мрак:мрачан; вук:</w:t>
            </w:r>
            <w:r w:rsidR="00910341" w:rsidRPr="00910341">
              <w:rPr>
                <w:b/>
                <w:i/>
                <w:sz w:val="20"/>
                <w:szCs w:val="20"/>
                <w:lang w:val="sr-Cyrl-BA"/>
              </w:rPr>
              <w:t xml:space="preserve"> вучица; муха: мушица; јунак: јуначина; </w:t>
            </w:r>
            <w:r>
              <w:rPr>
                <w:b/>
                <w:i/>
                <w:sz w:val="20"/>
                <w:szCs w:val="20"/>
                <w:lang w:val="sr-Cyrl-BA"/>
              </w:rPr>
              <w:t>рок:рочиште; рука;ручурда; нога:ножурда;</w:t>
            </w:r>
          </w:p>
          <w:p w:rsidR="00910341" w:rsidRDefault="00910341" w:rsidP="00910341">
            <w:pPr>
              <w:rPr>
                <w:b/>
                <w:i/>
                <w:sz w:val="20"/>
                <w:szCs w:val="20"/>
                <w:lang w:val="sr-Cyrl-BA"/>
              </w:rPr>
            </w:pPr>
            <w:r w:rsidRPr="00B81568">
              <w:rPr>
                <w:b/>
                <w:sz w:val="20"/>
                <w:szCs w:val="20"/>
                <w:lang w:val="sr-Cyrl-BA"/>
              </w:rPr>
              <w:t>Палатализација</w:t>
            </w:r>
            <w:r>
              <w:rPr>
                <w:sz w:val="20"/>
                <w:szCs w:val="20"/>
                <w:lang w:val="sr-Cyrl-BA"/>
              </w:rPr>
              <w:t xml:space="preserve"> обухвата и промјену зубних сугласника </w:t>
            </w:r>
            <w:r w:rsidRPr="00910341">
              <w:rPr>
                <w:b/>
                <w:sz w:val="20"/>
                <w:szCs w:val="20"/>
                <w:lang w:val="sr-Cyrl-BA"/>
              </w:rPr>
              <w:t>Ц, З</w:t>
            </w:r>
            <w:r>
              <w:rPr>
                <w:sz w:val="20"/>
                <w:szCs w:val="20"/>
                <w:lang w:val="sr-Cyrl-BA"/>
              </w:rPr>
              <w:t xml:space="preserve"> </w:t>
            </w:r>
            <w:r w:rsidR="00731078">
              <w:rPr>
                <w:sz w:val="20"/>
                <w:szCs w:val="20"/>
                <w:lang w:val="sr-Cyrl-BA"/>
              </w:rPr>
              <w:t xml:space="preserve">пред наставцима за облик и суфиксима </w:t>
            </w:r>
            <w:r>
              <w:rPr>
                <w:sz w:val="20"/>
                <w:szCs w:val="20"/>
                <w:lang w:val="sr-Cyrl-BA"/>
              </w:rPr>
              <w:t xml:space="preserve">,у </w:t>
            </w:r>
            <w:r w:rsidRPr="00910341">
              <w:rPr>
                <w:b/>
                <w:sz w:val="20"/>
                <w:szCs w:val="20"/>
                <w:lang w:val="sr-Cyrl-BA"/>
              </w:rPr>
              <w:t>Ч,</w:t>
            </w:r>
            <w:r w:rsidR="00731078">
              <w:rPr>
                <w:b/>
                <w:sz w:val="20"/>
                <w:szCs w:val="20"/>
                <w:lang w:val="sr-Cyrl-BA"/>
              </w:rPr>
              <w:t xml:space="preserve"> </w:t>
            </w:r>
            <w:r w:rsidRPr="00910341">
              <w:rPr>
                <w:b/>
                <w:sz w:val="20"/>
                <w:szCs w:val="20"/>
                <w:lang w:val="sr-Cyrl-BA"/>
              </w:rPr>
              <w:t>Ж,</w:t>
            </w:r>
            <w:r>
              <w:rPr>
                <w:sz w:val="20"/>
                <w:szCs w:val="20"/>
                <w:lang w:val="sr-Cyrl-BA"/>
              </w:rPr>
              <w:t xml:space="preserve"> тако да, Ц прелази у Ч, а З у Ж: </w:t>
            </w:r>
            <w:r w:rsidRPr="00910341">
              <w:rPr>
                <w:b/>
                <w:i/>
                <w:sz w:val="20"/>
                <w:szCs w:val="20"/>
                <w:lang w:val="sr-Cyrl-BA"/>
              </w:rPr>
              <w:t>стриц: стриче</w:t>
            </w:r>
            <w:r w:rsidR="00B81568">
              <w:rPr>
                <w:b/>
                <w:i/>
                <w:sz w:val="20"/>
                <w:szCs w:val="20"/>
                <w:lang w:val="sr-Cyrl-BA"/>
              </w:rPr>
              <w:t>: стричев</w:t>
            </w:r>
            <w:r w:rsidRPr="00910341">
              <w:rPr>
                <w:b/>
                <w:i/>
                <w:sz w:val="20"/>
                <w:szCs w:val="20"/>
                <w:lang w:val="sr-Cyrl-BA"/>
              </w:rPr>
              <w:t>; кнез: кнеже</w:t>
            </w:r>
            <w:r w:rsidR="00B81568">
              <w:rPr>
                <w:b/>
                <w:i/>
                <w:sz w:val="20"/>
                <w:szCs w:val="20"/>
                <w:lang w:val="sr-Cyrl-BA"/>
              </w:rPr>
              <w:t>: кнежевина</w:t>
            </w:r>
            <w:r w:rsidRPr="00910341">
              <w:rPr>
                <w:b/>
                <w:i/>
                <w:sz w:val="20"/>
                <w:szCs w:val="20"/>
                <w:lang w:val="sr-Cyrl-BA"/>
              </w:rPr>
              <w:t xml:space="preserve">; отац:оче; Милица: Миличин; </w:t>
            </w:r>
            <w:r w:rsidR="00B81568">
              <w:rPr>
                <w:b/>
                <w:i/>
                <w:sz w:val="20"/>
                <w:szCs w:val="20"/>
                <w:lang w:val="sr-Cyrl-BA"/>
              </w:rPr>
              <w:t>клицати:кличем; мицати:мичем;</w:t>
            </w:r>
          </w:p>
          <w:p w:rsidR="00910341" w:rsidRDefault="00910341" w:rsidP="00910341">
            <w:pPr>
              <w:rPr>
                <w:b/>
                <w:i/>
                <w:sz w:val="20"/>
                <w:szCs w:val="20"/>
                <w:lang w:val="sr-Cyrl-BA"/>
              </w:rPr>
            </w:pPr>
          </w:p>
          <w:p w:rsidR="00910341" w:rsidRDefault="00910341" w:rsidP="00910341">
            <w:pPr>
              <w:rPr>
                <w:sz w:val="20"/>
                <w:szCs w:val="20"/>
                <w:lang w:val="sr-Cyrl-BA"/>
              </w:rPr>
            </w:pPr>
            <w:r w:rsidRPr="00825CA1">
              <w:rPr>
                <w:b/>
                <w:u w:val="single"/>
                <w:lang w:val="sr-Cyrl-BA"/>
              </w:rPr>
              <w:t xml:space="preserve">Сибиларизација </w:t>
            </w:r>
            <w:r>
              <w:rPr>
                <w:sz w:val="20"/>
                <w:szCs w:val="20"/>
                <w:lang w:val="sr-Cyrl-BA"/>
              </w:rPr>
              <w:t xml:space="preserve">– гласовна промјена у којој се задњонепчани сугласници </w:t>
            </w:r>
            <w:r w:rsidRPr="003978EB">
              <w:rPr>
                <w:b/>
                <w:sz w:val="20"/>
                <w:szCs w:val="20"/>
                <w:lang w:val="sr-Cyrl-BA"/>
              </w:rPr>
              <w:t>К, Г, Х</w:t>
            </w:r>
            <w:r>
              <w:rPr>
                <w:sz w:val="20"/>
                <w:szCs w:val="20"/>
                <w:lang w:val="sr-Cyrl-BA"/>
              </w:rPr>
              <w:t xml:space="preserve"> прелазе </w:t>
            </w:r>
            <w:r w:rsidR="00862865">
              <w:rPr>
                <w:sz w:val="20"/>
                <w:szCs w:val="20"/>
                <w:lang w:val="sr-Cyrl-BA"/>
              </w:rPr>
              <w:t xml:space="preserve">у зубне сугласнике </w:t>
            </w:r>
            <w:r w:rsidR="00862865" w:rsidRPr="003978EB">
              <w:rPr>
                <w:b/>
                <w:sz w:val="20"/>
                <w:szCs w:val="20"/>
                <w:lang w:val="sr-Cyrl-BA"/>
              </w:rPr>
              <w:t>Ц, З, С</w:t>
            </w:r>
            <w:r w:rsidR="00B81568">
              <w:rPr>
                <w:sz w:val="20"/>
                <w:szCs w:val="20"/>
                <w:lang w:val="sr-Cyrl-BA"/>
              </w:rPr>
              <w:t>.</w:t>
            </w:r>
          </w:p>
          <w:p w:rsidR="00862865" w:rsidRPr="003978EB" w:rsidRDefault="00862865" w:rsidP="00862865">
            <w:pPr>
              <w:pStyle w:val="ListParagraph"/>
              <w:numPr>
                <w:ilvl w:val="0"/>
                <w:numId w:val="6"/>
              </w:numPr>
              <w:rPr>
                <w:b/>
                <w:i/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У промјени именица</w:t>
            </w:r>
            <w:r w:rsidR="00B81568">
              <w:rPr>
                <w:sz w:val="20"/>
                <w:szCs w:val="20"/>
                <w:lang w:val="sr-Cyrl-BA"/>
              </w:rPr>
              <w:t xml:space="preserve">, када се </w:t>
            </w:r>
            <w:r w:rsidR="00B81568" w:rsidRPr="00B81568">
              <w:rPr>
                <w:b/>
                <w:sz w:val="20"/>
                <w:szCs w:val="20"/>
                <w:lang w:val="sr-Cyrl-BA"/>
              </w:rPr>
              <w:t>к, г, х</w:t>
            </w:r>
            <w:r w:rsidR="00B81568">
              <w:rPr>
                <w:sz w:val="20"/>
                <w:szCs w:val="20"/>
                <w:lang w:val="sr-Cyrl-BA"/>
              </w:rPr>
              <w:t xml:space="preserve"> нађу пред вокалом -и</w:t>
            </w:r>
            <w:r>
              <w:rPr>
                <w:sz w:val="20"/>
                <w:szCs w:val="20"/>
                <w:lang w:val="sr-Cyrl-BA"/>
              </w:rPr>
              <w:t xml:space="preserve">: </w:t>
            </w:r>
            <w:r w:rsidRPr="003978EB">
              <w:rPr>
                <w:b/>
                <w:i/>
                <w:sz w:val="20"/>
                <w:szCs w:val="20"/>
                <w:lang w:val="sr-Cyrl-BA"/>
              </w:rPr>
              <w:t xml:space="preserve">рука: руци; нога: нози; орах: ораси; </w:t>
            </w:r>
          </w:p>
          <w:p w:rsidR="00862865" w:rsidRDefault="00862865" w:rsidP="00862865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У императиву глагола чија се основа глагола завршава на један од ова три задњонепчана сугласника: </w:t>
            </w:r>
            <w:r w:rsidRPr="003978EB">
              <w:rPr>
                <w:b/>
                <w:sz w:val="20"/>
                <w:szCs w:val="20"/>
                <w:lang w:val="sr-Cyrl-BA"/>
              </w:rPr>
              <w:t xml:space="preserve">пеци </w:t>
            </w:r>
            <w:r>
              <w:rPr>
                <w:sz w:val="20"/>
                <w:szCs w:val="20"/>
                <w:lang w:val="sr-Cyrl-BA"/>
              </w:rPr>
              <w:t>(од глагола пећи, а основа глагола је пек-)</w:t>
            </w:r>
          </w:p>
          <w:p w:rsidR="00862865" w:rsidRDefault="00862865" w:rsidP="00862865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У имперфекту глагола: </w:t>
            </w:r>
            <w:r w:rsidRPr="003978EB">
              <w:rPr>
                <w:b/>
                <w:sz w:val="20"/>
                <w:szCs w:val="20"/>
                <w:lang w:val="sr-Cyrl-BA"/>
              </w:rPr>
              <w:t>пецијах;</w:t>
            </w:r>
            <w:r>
              <w:rPr>
                <w:sz w:val="20"/>
                <w:szCs w:val="20"/>
                <w:lang w:val="sr-Cyrl-BA"/>
              </w:rPr>
              <w:t xml:space="preserve"> </w:t>
            </w:r>
          </w:p>
          <w:p w:rsidR="00862865" w:rsidRDefault="00862865" w:rsidP="00862865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У грађењу несвршених</w:t>
            </w:r>
            <w:r w:rsidR="00B81568">
              <w:rPr>
                <w:sz w:val="20"/>
                <w:szCs w:val="20"/>
                <w:lang w:val="sr-Cyrl-BA"/>
              </w:rPr>
              <w:t xml:space="preserve"> (имперфективних)</w:t>
            </w:r>
            <w:r>
              <w:rPr>
                <w:sz w:val="20"/>
                <w:szCs w:val="20"/>
                <w:lang w:val="sr-Cyrl-BA"/>
              </w:rPr>
              <w:t xml:space="preserve"> глагола од свршених</w:t>
            </w:r>
            <w:r w:rsidR="00B81568">
              <w:rPr>
                <w:sz w:val="20"/>
                <w:szCs w:val="20"/>
                <w:lang w:val="sr-Cyrl-BA"/>
              </w:rPr>
              <w:t xml:space="preserve"> (перфективних)</w:t>
            </w:r>
            <w:r>
              <w:rPr>
                <w:sz w:val="20"/>
                <w:szCs w:val="20"/>
                <w:lang w:val="sr-Cyrl-BA"/>
              </w:rPr>
              <w:t xml:space="preserve"> глагола: </w:t>
            </w:r>
            <w:r w:rsidRPr="003978EB">
              <w:rPr>
                <w:b/>
                <w:sz w:val="20"/>
                <w:szCs w:val="20"/>
                <w:lang w:val="sr-Cyrl-BA"/>
              </w:rPr>
              <w:t>клицати</w:t>
            </w:r>
            <w:r>
              <w:rPr>
                <w:sz w:val="20"/>
                <w:szCs w:val="20"/>
                <w:lang w:val="sr-Cyrl-BA"/>
              </w:rPr>
              <w:t xml:space="preserve"> (несвршени глагол): </w:t>
            </w:r>
            <w:r w:rsidRPr="003978EB">
              <w:rPr>
                <w:b/>
                <w:sz w:val="20"/>
                <w:szCs w:val="20"/>
                <w:lang w:val="sr-Cyrl-BA"/>
              </w:rPr>
              <w:t>кликнути</w:t>
            </w:r>
            <w:r>
              <w:rPr>
                <w:sz w:val="20"/>
                <w:szCs w:val="20"/>
                <w:lang w:val="sr-Cyrl-BA"/>
              </w:rPr>
              <w:t xml:space="preserve"> (свршени глагол); </w:t>
            </w:r>
            <w:r w:rsidRPr="003978EB">
              <w:rPr>
                <w:b/>
                <w:sz w:val="20"/>
                <w:szCs w:val="20"/>
                <w:lang w:val="sr-Cyrl-BA"/>
              </w:rPr>
              <w:t>издисати: издахнути;</w:t>
            </w:r>
            <w:r>
              <w:rPr>
                <w:sz w:val="20"/>
                <w:szCs w:val="20"/>
                <w:lang w:val="sr-Cyrl-BA"/>
              </w:rPr>
              <w:t xml:space="preserve"> </w:t>
            </w:r>
            <w:r w:rsidR="00B81568">
              <w:rPr>
                <w:b/>
                <w:sz w:val="20"/>
                <w:szCs w:val="20"/>
                <w:lang w:val="sr-Cyrl-BA"/>
              </w:rPr>
              <w:t>дизати: дићи;</w:t>
            </w:r>
          </w:p>
          <w:p w:rsidR="00862865" w:rsidRDefault="00862865" w:rsidP="00862865">
            <w:pPr>
              <w:rPr>
                <w:sz w:val="20"/>
                <w:szCs w:val="20"/>
                <w:lang w:val="sr-Cyrl-BA"/>
              </w:rPr>
            </w:pPr>
            <w:r w:rsidRPr="003978EB">
              <w:rPr>
                <w:b/>
                <w:sz w:val="20"/>
                <w:szCs w:val="20"/>
                <w:u w:val="single"/>
                <w:lang w:val="sr-Cyrl-BA"/>
              </w:rPr>
              <w:t>Напомена</w:t>
            </w:r>
            <w:r>
              <w:rPr>
                <w:sz w:val="20"/>
                <w:szCs w:val="20"/>
                <w:lang w:val="sr-Cyrl-BA"/>
              </w:rPr>
              <w:t xml:space="preserve">: промјена </w:t>
            </w:r>
            <w:r w:rsidRPr="00B81568">
              <w:rPr>
                <w:b/>
                <w:sz w:val="20"/>
                <w:szCs w:val="20"/>
                <w:u w:val="single"/>
                <w:lang w:val="sr-Cyrl-BA"/>
              </w:rPr>
              <w:t>К, Г, Х у Ц, З, С не догађа се:</w:t>
            </w:r>
          </w:p>
          <w:p w:rsidR="00862865" w:rsidRDefault="00862865" w:rsidP="00862865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У личним именима: </w:t>
            </w:r>
            <w:r w:rsidRPr="003978EB">
              <w:rPr>
                <w:b/>
                <w:i/>
                <w:sz w:val="20"/>
                <w:szCs w:val="20"/>
                <w:lang w:val="sr-Cyrl-BA"/>
              </w:rPr>
              <w:t>Јованка: Јованки; Лука: Луки</w:t>
            </w:r>
            <w:r w:rsidR="003978EB" w:rsidRPr="003978EB">
              <w:rPr>
                <w:b/>
                <w:i/>
                <w:sz w:val="20"/>
                <w:szCs w:val="20"/>
                <w:lang w:val="sr-Cyrl-BA"/>
              </w:rPr>
              <w:t>; Анка: Анки;</w:t>
            </w:r>
            <w:r w:rsidR="003978EB">
              <w:rPr>
                <w:sz w:val="20"/>
                <w:szCs w:val="20"/>
                <w:lang w:val="sr-Cyrl-BA"/>
              </w:rPr>
              <w:t xml:space="preserve"> </w:t>
            </w:r>
          </w:p>
          <w:p w:rsidR="003978EB" w:rsidRPr="003978EB" w:rsidRDefault="003978EB" w:rsidP="00862865">
            <w:pPr>
              <w:pStyle w:val="ListParagraph"/>
              <w:numPr>
                <w:ilvl w:val="0"/>
                <w:numId w:val="6"/>
              </w:numPr>
              <w:rPr>
                <w:b/>
                <w:i/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Када се задњонепчани сугласници К, Г, Х нађу у групама </w:t>
            </w:r>
            <w:r w:rsidRPr="003978EB">
              <w:rPr>
                <w:b/>
                <w:sz w:val="20"/>
                <w:szCs w:val="20"/>
                <w:lang w:val="sr-Cyrl-BA"/>
              </w:rPr>
              <w:t>ЗГ, ЦК, СХ, ЧК, ЋК:</w:t>
            </w:r>
            <w:r>
              <w:rPr>
                <w:sz w:val="20"/>
                <w:szCs w:val="20"/>
                <w:lang w:val="sr-Cyrl-BA"/>
              </w:rPr>
              <w:t xml:space="preserve"> </w:t>
            </w:r>
            <w:r w:rsidRPr="003978EB">
              <w:rPr>
                <w:b/>
                <w:i/>
                <w:sz w:val="20"/>
                <w:szCs w:val="20"/>
                <w:lang w:val="sr-Cyrl-BA"/>
              </w:rPr>
              <w:t>мазга: мазги; коцка:коцки;</w:t>
            </w:r>
            <w:r w:rsidR="00B81568">
              <w:rPr>
                <w:b/>
                <w:i/>
                <w:sz w:val="20"/>
                <w:szCs w:val="20"/>
                <w:lang w:val="sr-Cyrl-BA"/>
              </w:rPr>
              <w:t>пасха:пасхи; мачка:мачки;праћка:праћки;</w:t>
            </w:r>
          </w:p>
          <w:p w:rsidR="003978EB" w:rsidRPr="003978EB" w:rsidRDefault="003978EB" w:rsidP="00862865">
            <w:pPr>
              <w:pStyle w:val="ListParagraph"/>
              <w:numPr>
                <w:ilvl w:val="0"/>
                <w:numId w:val="6"/>
              </w:numPr>
              <w:rPr>
                <w:b/>
                <w:i/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Када се задњонепчани сугласник К нађе у </w:t>
            </w:r>
            <w:r w:rsidRPr="003978EB">
              <w:rPr>
                <w:b/>
                <w:sz w:val="20"/>
                <w:szCs w:val="20"/>
                <w:lang w:val="sr-Cyrl-BA"/>
              </w:rPr>
              <w:t>групи</w:t>
            </w:r>
            <w:r>
              <w:rPr>
                <w:sz w:val="20"/>
                <w:szCs w:val="20"/>
                <w:lang w:val="sr-Cyrl-BA"/>
              </w:rPr>
              <w:t xml:space="preserve"> </w:t>
            </w:r>
            <w:r w:rsidRPr="003978EB">
              <w:rPr>
                <w:b/>
                <w:sz w:val="20"/>
                <w:szCs w:val="20"/>
                <w:lang w:val="sr-Cyrl-BA"/>
              </w:rPr>
              <w:t>ТК</w:t>
            </w:r>
            <w:r>
              <w:rPr>
                <w:sz w:val="20"/>
                <w:szCs w:val="20"/>
                <w:lang w:val="sr-Cyrl-BA"/>
              </w:rPr>
              <w:t xml:space="preserve">, а ријеч је о именицам која имају два слога: </w:t>
            </w:r>
            <w:r w:rsidR="00B81568">
              <w:rPr>
                <w:b/>
                <w:i/>
                <w:sz w:val="20"/>
                <w:szCs w:val="20"/>
                <w:lang w:val="sr-Cyrl-BA"/>
              </w:rPr>
              <w:t>тетка:тетки, четка:четки;битка:битки;</w:t>
            </w:r>
          </w:p>
          <w:p w:rsidR="003978EB" w:rsidRDefault="003978EB" w:rsidP="003978EB">
            <w:pPr>
              <w:pStyle w:val="ListParagraph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Али може</w:t>
            </w:r>
            <w:r w:rsidR="00B81568">
              <w:rPr>
                <w:sz w:val="20"/>
                <w:szCs w:val="20"/>
                <w:lang w:val="sr-Cyrl-BA"/>
              </w:rPr>
              <w:t xml:space="preserve"> и </w:t>
            </w:r>
            <w:r>
              <w:rPr>
                <w:sz w:val="20"/>
                <w:szCs w:val="20"/>
                <w:lang w:val="sr-Cyrl-BA"/>
              </w:rPr>
              <w:t xml:space="preserve"> </w:t>
            </w:r>
            <w:r w:rsidRPr="003978EB">
              <w:rPr>
                <w:b/>
                <w:i/>
                <w:sz w:val="20"/>
                <w:szCs w:val="20"/>
                <w:lang w:val="sr-Cyrl-BA"/>
              </w:rPr>
              <w:t>БИТКА:БИЦИ</w:t>
            </w:r>
            <w:r>
              <w:rPr>
                <w:sz w:val="20"/>
                <w:szCs w:val="20"/>
                <w:lang w:val="sr-Cyrl-BA"/>
              </w:rPr>
              <w:t xml:space="preserve"> (не у битци, него бици – долази до још једне гласовне промје</w:t>
            </w:r>
            <w:r w:rsidR="00B81568">
              <w:rPr>
                <w:sz w:val="20"/>
                <w:szCs w:val="20"/>
                <w:lang w:val="sr-Cyrl-BA"/>
              </w:rPr>
              <w:t>не, а то је губљење сугласника)</w:t>
            </w:r>
          </w:p>
          <w:p w:rsidR="00B81568" w:rsidRDefault="00B81568" w:rsidP="00B81568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Када се к, г, х налази сам на крају основе у ријечима са мало слогова: </w:t>
            </w:r>
            <w:r w:rsidR="009B3775">
              <w:rPr>
                <w:b/>
                <w:sz w:val="20"/>
                <w:szCs w:val="20"/>
                <w:lang w:val="sr-Cyrl-BA"/>
              </w:rPr>
              <w:t>бака:баки (</w:t>
            </w:r>
            <w:r w:rsidR="009B3775">
              <w:rPr>
                <w:sz w:val="20"/>
                <w:szCs w:val="20"/>
                <w:lang w:val="sr-Cyrl-BA"/>
              </w:rPr>
              <w:t xml:space="preserve">а не баци); </w:t>
            </w:r>
            <w:r w:rsidR="009B3775">
              <w:rPr>
                <w:b/>
                <w:sz w:val="20"/>
                <w:szCs w:val="20"/>
                <w:lang w:val="sr-Cyrl-BA"/>
              </w:rPr>
              <w:t xml:space="preserve">сека:секи </w:t>
            </w:r>
            <w:r w:rsidR="009B3775">
              <w:rPr>
                <w:sz w:val="20"/>
                <w:szCs w:val="20"/>
                <w:lang w:val="sr-Cyrl-BA"/>
              </w:rPr>
              <w:t xml:space="preserve">(не сеци); </w:t>
            </w:r>
            <w:r w:rsidR="009B3775">
              <w:rPr>
                <w:b/>
                <w:sz w:val="20"/>
                <w:szCs w:val="20"/>
                <w:lang w:val="sr-Cyrl-BA"/>
              </w:rPr>
              <w:t>лига:лиги (</w:t>
            </w:r>
            <w:r w:rsidR="009B3775">
              <w:rPr>
                <w:sz w:val="20"/>
                <w:szCs w:val="20"/>
                <w:lang w:val="sr-Cyrl-BA"/>
              </w:rPr>
              <w:t>не лизи);</w:t>
            </w:r>
          </w:p>
          <w:p w:rsidR="003978EB" w:rsidRDefault="003978EB" w:rsidP="003978EB">
            <w:pPr>
              <w:pStyle w:val="ListParagraph"/>
              <w:rPr>
                <w:sz w:val="20"/>
                <w:szCs w:val="20"/>
                <w:lang w:val="sr-Cyrl-BA"/>
              </w:rPr>
            </w:pPr>
          </w:p>
          <w:p w:rsidR="00171DC3" w:rsidRPr="00171DC3" w:rsidRDefault="00171DC3" w:rsidP="00171DC3">
            <w:pPr>
              <w:pStyle w:val="ListParagraph"/>
              <w:rPr>
                <w:sz w:val="20"/>
                <w:szCs w:val="20"/>
                <w:lang w:val="sr-Cyrl-BA"/>
              </w:rPr>
            </w:pPr>
          </w:p>
          <w:p w:rsidR="00CC3DD9" w:rsidRDefault="00CC3DD9" w:rsidP="00C7586B">
            <w:pPr>
              <w:rPr>
                <w:sz w:val="20"/>
                <w:szCs w:val="20"/>
                <w:lang w:val="sr-Cyrl-BA"/>
              </w:rPr>
            </w:pPr>
          </w:p>
          <w:p w:rsidR="00CC3DD9" w:rsidRDefault="00CC3DD9" w:rsidP="00C7586B">
            <w:pPr>
              <w:rPr>
                <w:sz w:val="20"/>
                <w:szCs w:val="20"/>
                <w:lang w:val="sr-Cyrl-BA"/>
              </w:rPr>
            </w:pPr>
          </w:p>
          <w:p w:rsidR="00F76C60" w:rsidRDefault="00F76C60" w:rsidP="00C7586B">
            <w:pPr>
              <w:rPr>
                <w:sz w:val="20"/>
                <w:szCs w:val="20"/>
                <w:lang w:val="sr-Cyrl-BA"/>
              </w:rPr>
            </w:pPr>
          </w:p>
          <w:p w:rsidR="00F76C60" w:rsidRDefault="00F76C60" w:rsidP="00C7586B">
            <w:pPr>
              <w:rPr>
                <w:sz w:val="20"/>
                <w:szCs w:val="20"/>
                <w:lang w:val="sr-Cyrl-BA"/>
              </w:rPr>
            </w:pPr>
          </w:p>
          <w:p w:rsidR="00F76C60" w:rsidRPr="00C7586B" w:rsidRDefault="00F76C60" w:rsidP="00C7586B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          </w:t>
            </w:r>
          </w:p>
          <w:p w:rsidR="00942752" w:rsidRDefault="00942752" w:rsidP="00942752">
            <w:pPr>
              <w:rPr>
                <w:sz w:val="20"/>
                <w:szCs w:val="20"/>
                <w:lang w:val="sr-Cyrl-BA"/>
              </w:rPr>
            </w:pPr>
          </w:p>
          <w:p w:rsidR="00942752" w:rsidRPr="00942752" w:rsidRDefault="00942752" w:rsidP="00942752">
            <w:pPr>
              <w:rPr>
                <w:sz w:val="20"/>
                <w:szCs w:val="20"/>
                <w:lang w:val="sr-Cyrl-BA"/>
              </w:rPr>
            </w:pPr>
          </w:p>
          <w:p w:rsidR="00912245" w:rsidRPr="008B398E" w:rsidRDefault="00912245" w:rsidP="00781022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912245" w:rsidTr="00BD3074">
        <w:trPr>
          <w:trHeight w:val="2192"/>
        </w:trPr>
        <w:tc>
          <w:tcPr>
            <w:tcW w:w="3119" w:type="dxa"/>
          </w:tcPr>
          <w:p w:rsidR="00862C48" w:rsidRDefault="00BD3074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lastRenderedPageBreak/>
              <w:t>ДОМАЋИ ЗАДАТАК:</w:t>
            </w:r>
          </w:p>
        </w:tc>
        <w:tc>
          <w:tcPr>
            <w:tcW w:w="7796" w:type="dxa"/>
          </w:tcPr>
          <w:p w:rsidR="005623BD" w:rsidRDefault="00781022" w:rsidP="005623BD">
            <w:r>
              <w:rPr>
                <w:lang w:val="bs-Cyrl-BA"/>
              </w:rPr>
              <w:t>-Преписати лекцију у свеску, без уводног дијела пошто сте то већ препис</w:t>
            </w:r>
            <w:r w:rsidR="007C0E31">
              <w:rPr>
                <w:lang w:val="bs-Cyrl-BA"/>
              </w:rPr>
              <w:t>ив</w:t>
            </w:r>
            <w:r>
              <w:rPr>
                <w:lang w:val="bs-Cyrl-BA"/>
              </w:rPr>
              <w:t xml:space="preserve">али; </w:t>
            </w:r>
          </w:p>
          <w:p w:rsidR="007C0E31" w:rsidRPr="007C0E31" w:rsidRDefault="007C0E31" w:rsidP="005623BD"/>
          <w:p w:rsidR="007C0E31" w:rsidRPr="007C0E31" w:rsidRDefault="007C0E31" w:rsidP="005623BD">
            <w:r>
              <w:rPr>
                <w:lang w:val="bs-Cyrl-BA"/>
              </w:rPr>
              <w:t>-Урадите вјежбу и само вјежбу ми пошаљите на мејл andjelkamilojevic80@gmail.com</w:t>
            </w:r>
          </w:p>
          <w:p w:rsidR="007C0E31" w:rsidRDefault="007C0E31" w:rsidP="005623BD">
            <w:pPr>
              <w:rPr>
                <w:lang w:val="bs-Cyrl-BA"/>
              </w:rPr>
            </w:pPr>
          </w:p>
          <w:p w:rsidR="001563AD" w:rsidRDefault="00C75DF2" w:rsidP="005623BD">
            <w:pPr>
              <w:rPr>
                <w:lang w:val="bs-Cyrl-BA"/>
              </w:rPr>
            </w:pPr>
            <w:r w:rsidRPr="005623BD">
              <w:rPr>
                <w:lang w:val="bs-Cyrl-BA"/>
              </w:rPr>
              <w:t xml:space="preserve"> </w:t>
            </w:r>
            <w:r w:rsidR="007C0E31" w:rsidRPr="00941A66">
              <w:rPr>
                <w:lang w:val="bs-Cyrl-BA"/>
              </w:rPr>
              <w:object w:dxaOrig="1543" w:dyaOrig="9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35pt;height:49.8pt" o:ole="">
                  <v:imagedata r:id="rId8" o:title=""/>
                </v:shape>
                <o:OLEObject Type="Embed" ProgID="Word.Document.12" ShapeID="_x0000_i1025" DrawAspect="Icon" ObjectID="_1680035370" r:id="rId9"/>
              </w:object>
            </w:r>
          </w:p>
          <w:p w:rsidR="001563AD" w:rsidRPr="005623BD" w:rsidRDefault="001563AD" w:rsidP="009B3775">
            <w:pPr>
              <w:rPr>
                <w:sz w:val="24"/>
                <w:szCs w:val="24"/>
                <w:lang w:val="sr-Cyrl-BA"/>
              </w:rPr>
            </w:pPr>
          </w:p>
        </w:tc>
      </w:tr>
      <w:tr w:rsidR="00912245" w:rsidTr="00E4138D">
        <w:tc>
          <w:tcPr>
            <w:tcW w:w="3119" w:type="dxa"/>
          </w:tcPr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ЛИТЕРАТУРА:</w:t>
            </w: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7796" w:type="dxa"/>
          </w:tcPr>
          <w:p w:rsidR="00912245" w:rsidRDefault="00912245" w:rsidP="00125010">
            <w:pPr>
              <w:jc w:val="center"/>
              <w:rPr>
                <w:sz w:val="28"/>
                <w:szCs w:val="28"/>
                <w:lang w:val="sr-Cyrl-BA"/>
              </w:rPr>
            </w:pPr>
          </w:p>
        </w:tc>
      </w:tr>
      <w:tr w:rsidR="00912245" w:rsidTr="00E4138D">
        <w:tc>
          <w:tcPr>
            <w:tcW w:w="3119" w:type="dxa"/>
          </w:tcPr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ПРИЛОГ:</w:t>
            </w: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7796" w:type="dxa"/>
          </w:tcPr>
          <w:p w:rsidR="00912245" w:rsidRDefault="00912245" w:rsidP="00125010">
            <w:pPr>
              <w:jc w:val="center"/>
              <w:rPr>
                <w:sz w:val="28"/>
                <w:szCs w:val="28"/>
                <w:lang w:val="sr-Cyrl-BA"/>
              </w:rPr>
            </w:pPr>
          </w:p>
        </w:tc>
      </w:tr>
    </w:tbl>
    <w:p w:rsidR="00912245" w:rsidRDefault="00912245" w:rsidP="00673648">
      <w:pPr>
        <w:rPr>
          <w:sz w:val="28"/>
          <w:szCs w:val="28"/>
          <w:lang w:val="sr-Cyrl-BA"/>
        </w:rPr>
      </w:pPr>
    </w:p>
    <w:sectPr w:rsidR="00912245" w:rsidSect="00A7558F">
      <w:headerReference w:type="default" r:id="rId10"/>
      <w:pgSz w:w="12240" w:h="15840"/>
      <w:pgMar w:top="426" w:right="1440" w:bottom="426" w:left="1440" w:header="18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00BE" w:rsidRDefault="00A300BE" w:rsidP="00A7558F">
      <w:pPr>
        <w:spacing w:after="0" w:line="240" w:lineRule="auto"/>
      </w:pPr>
      <w:r>
        <w:separator/>
      </w:r>
    </w:p>
  </w:endnote>
  <w:endnote w:type="continuationSeparator" w:id="1">
    <w:p w:rsidR="00A300BE" w:rsidRDefault="00A300BE" w:rsidP="00A75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00BE" w:rsidRDefault="00A300BE" w:rsidP="00A7558F">
      <w:pPr>
        <w:spacing w:after="0" w:line="240" w:lineRule="auto"/>
      </w:pPr>
      <w:r>
        <w:separator/>
      </w:r>
    </w:p>
  </w:footnote>
  <w:footnote w:type="continuationSeparator" w:id="1">
    <w:p w:rsidR="00A300BE" w:rsidRDefault="00A300BE" w:rsidP="00A75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58F" w:rsidRDefault="00941A6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999398" o:spid="_x0000_s2049" type="#_x0000_t75" style="position:absolute;margin-left:0;margin-top:0;width:468pt;height:439.9pt;z-index:-251658752;mso-position-horizontal:center;mso-position-horizontal-relative:margin;mso-position-vertical:center;mso-position-vertical-relative:margin" o:allowincell="f">
          <v:imagedata r:id="rId1" o:title="SS N Tesla Brod logo 3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F581E"/>
    <w:multiLevelType w:val="hybridMultilevel"/>
    <w:tmpl w:val="F0741C4A"/>
    <w:lvl w:ilvl="0" w:tplc="7B54E8A0">
      <w:start w:val="1"/>
      <w:numFmt w:val="decimal"/>
      <w:lvlText w:val="%1."/>
      <w:lvlJc w:val="left"/>
      <w:pPr>
        <w:ind w:left="108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3A02FB"/>
    <w:multiLevelType w:val="hybridMultilevel"/>
    <w:tmpl w:val="341C6FAA"/>
    <w:lvl w:ilvl="0" w:tplc="00980D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6571A8"/>
    <w:multiLevelType w:val="multilevel"/>
    <w:tmpl w:val="04DE2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4F56AC"/>
    <w:multiLevelType w:val="hybridMultilevel"/>
    <w:tmpl w:val="317021E8"/>
    <w:lvl w:ilvl="0" w:tplc="5322D7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460E99"/>
    <w:multiLevelType w:val="hybridMultilevel"/>
    <w:tmpl w:val="7AFC72E2"/>
    <w:lvl w:ilvl="0" w:tplc="C854DA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1C020C"/>
    <w:multiLevelType w:val="hybridMultilevel"/>
    <w:tmpl w:val="DE46D14E"/>
    <w:lvl w:ilvl="0" w:tplc="05F28F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hdrShapeDefaults>
    <o:shapedefaults v:ext="edit" spidmax="348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C1FF7"/>
    <w:rsid w:val="00020C8E"/>
    <w:rsid w:val="00064341"/>
    <w:rsid w:val="000C1FF7"/>
    <w:rsid w:val="001563AD"/>
    <w:rsid w:val="001644BA"/>
    <w:rsid w:val="00171DC3"/>
    <w:rsid w:val="001948D9"/>
    <w:rsid w:val="002027E4"/>
    <w:rsid w:val="002177A0"/>
    <w:rsid w:val="00227838"/>
    <w:rsid w:val="0025439D"/>
    <w:rsid w:val="0029412D"/>
    <w:rsid w:val="002A0880"/>
    <w:rsid w:val="002C0249"/>
    <w:rsid w:val="00304A9A"/>
    <w:rsid w:val="00313287"/>
    <w:rsid w:val="00324093"/>
    <w:rsid w:val="0038613E"/>
    <w:rsid w:val="00392BBF"/>
    <w:rsid w:val="0039747F"/>
    <w:rsid w:val="003978EB"/>
    <w:rsid w:val="00450E00"/>
    <w:rsid w:val="0045758E"/>
    <w:rsid w:val="00483F5C"/>
    <w:rsid w:val="00490DF4"/>
    <w:rsid w:val="004D28F0"/>
    <w:rsid w:val="004F3AC8"/>
    <w:rsid w:val="0051121E"/>
    <w:rsid w:val="005322ED"/>
    <w:rsid w:val="005623BD"/>
    <w:rsid w:val="0057262D"/>
    <w:rsid w:val="00591ABD"/>
    <w:rsid w:val="005A30AE"/>
    <w:rsid w:val="00612C46"/>
    <w:rsid w:val="006438A4"/>
    <w:rsid w:val="00667966"/>
    <w:rsid w:val="00673648"/>
    <w:rsid w:val="006D0CB5"/>
    <w:rsid w:val="007141C4"/>
    <w:rsid w:val="00731078"/>
    <w:rsid w:val="007406D3"/>
    <w:rsid w:val="00781022"/>
    <w:rsid w:val="007876D1"/>
    <w:rsid w:val="007B2589"/>
    <w:rsid w:val="007C0E31"/>
    <w:rsid w:val="00825CA1"/>
    <w:rsid w:val="00862865"/>
    <w:rsid w:val="00862C48"/>
    <w:rsid w:val="00881E4A"/>
    <w:rsid w:val="008838D2"/>
    <w:rsid w:val="00897C08"/>
    <w:rsid w:val="008B5D5D"/>
    <w:rsid w:val="008C0AF6"/>
    <w:rsid w:val="008E6F2B"/>
    <w:rsid w:val="00910341"/>
    <w:rsid w:val="009109BF"/>
    <w:rsid w:val="00912245"/>
    <w:rsid w:val="00940A4B"/>
    <w:rsid w:val="00941A66"/>
    <w:rsid w:val="00942752"/>
    <w:rsid w:val="00947622"/>
    <w:rsid w:val="0096498C"/>
    <w:rsid w:val="00965E2A"/>
    <w:rsid w:val="009B3775"/>
    <w:rsid w:val="009E78C9"/>
    <w:rsid w:val="00A033B9"/>
    <w:rsid w:val="00A03941"/>
    <w:rsid w:val="00A300BE"/>
    <w:rsid w:val="00A746AA"/>
    <w:rsid w:val="00A7558F"/>
    <w:rsid w:val="00AA0DB8"/>
    <w:rsid w:val="00B1077A"/>
    <w:rsid w:val="00B34656"/>
    <w:rsid w:val="00B62D60"/>
    <w:rsid w:val="00B67723"/>
    <w:rsid w:val="00B81568"/>
    <w:rsid w:val="00B8628B"/>
    <w:rsid w:val="00BD3074"/>
    <w:rsid w:val="00BD5D8B"/>
    <w:rsid w:val="00BE1416"/>
    <w:rsid w:val="00C20EB3"/>
    <w:rsid w:val="00C33C61"/>
    <w:rsid w:val="00C343D5"/>
    <w:rsid w:val="00C75325"/>
    <w:rsid w:val="00C7586B"/>
    <w:rsid w:val="00C75DF2"/>
    <w:rsid w:val="00C76742"/>
    <w:rsid w:val="00C8589A"/>
    <w:rsid w:val="00CC3DD9"/>
    <w:rsid w:val="00CD561E"/>
    <w:rsid w:val="00D24A29"/>
    <w:rsid w:val="00D30FA2"/>
    <w:rsid w:val="00D93811"/>
    <w:rsid w:val="00E15ABD"/>
    <w:rsid w:val="00E4138D"/>
    <w:rsid w:val="00E5163B"/>
    <w:rsid w:val="00E90A55"/>
    <w:rsid w:val="00E95374"/>
    <w:rsid w:val="00EA4A1E"/>
    <w:rsid w:val="00EB0FD1"/>
    <w:rsid w:val="00F76C60"/>
    <w:rsid w:val="00FA158B"/>
    <w:rsid w:val="00FC0C97"/>
    <w:rsid w:val="00FC3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24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628B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28B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628B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628B"/>
    <w:pPr>
      <w:keepNext/>
      <w:keepLines/>
      <w:spacing w:before="80" w:after="0" w:line="300" w:lineRule="auto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7"/>
    </w:pPr>
    <w:rPr>
      <w:rFonts w:asciiTheme="majorHAnsi" w:eastAsiaTheme="majorEastAsia" w:hAnsiTheme="majorHAnsi"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8"/>
    </w:pPr>
    <w:rPr>
      <w:b/>
      <w:bCs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628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628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628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628B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628B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628B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628B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628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628B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8628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8628B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8628B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28B"/>
    <w:pPr>
      <w:numPr>
        <w:ilvl w:val="1"/>
      </w:numPr>
      <w:spacing w:line="300" w:lineRule="auto"/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628B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B8628B"/>
    <w:rPr>
      <w:b/>
      <w:bCs/>
    </w:rPr>
  </w:style>
  <w:style w:type="character" w:styleId="Emphasis">
    <w:name w:val="Emphasis"/>
    <w:basedOn w:val="DefaultParagraphFont"/>
    <w:uiPriority w:val="20"/>
    <w:qFormat/>
    <w:rsid w:val="00B8628B"/>
    <w:rPr>
      <w:i/>
      <w:iCs/>
      <w:color w:val="000000" w:themeColor="text1"/>
    </w:rPr>
  </w:style>
  <w:style w:type="paragraph" w:styleId="NoSpacing">
    <w:name w:val="No Spacing"/>
    <w:uiPriority w:val="1"/>
    <w:qFormat/>
    <w:rsid w:val="00B8628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8628B"/>
    <w:pPr>
      <w:spacing w:line="300" w:lineRule="auto"/>
      <w:ind w:left="720"/>
      <w:contextualSpacing/>
    </w:pPr>
    <w:rPr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B8628B"/>
    <w:pPr>
      <w:spacing w:before="160" w:line="300" w:lineRule="auto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8628B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628B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628B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8628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8628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8628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8628B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B8628B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8628B"/>
    <w:pPr>
      <w:outlineLvl w:val="9"/>
    </w:pPr>
  </w:style>
  <w:style w:type="character" w:styleId="Hyperlink">
    <w:name w:val="Hyperlink"/>
    <w:basedOn w:val="DefaultParagraphFont"/>
    <w:unhideWhenUsed/>
    <w:rsid w:val="0091224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91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12245"/>
    <w:rPr>
      <w:sz w:val="22"/>
      <w:szCs w:val="22"/>
    </w:rPr>
  </w:style>
  <w:style w:type="table" w:styleId="TableGrid">
    <w:name w:val="Table Grid"/>
    <w:basedOn w:val="TableNormal"/>
    <w:uiPriority w:val="39"/>
    <w:rsid w:val="00912245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nhideWhenUsed/>
    <w:rsid w:val="00A75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58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8F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FC0C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24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628B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28B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628B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628B"/>
    <w:pPr>
      <w:keepNext/>
      <w:keepLines/>
      <w:spacing w:before="80" w:after="0" w:line="300" w:lineRule="auto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7"/>
    </w:pPr>
    <w:rPr>
      <w:rFonts w:asciiTheme="majorHAnsi" w:eastAsiaTheme="majorEastAsia" w:hAnsiTheme="majorHAnsi"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8"/>
    </w:pPr>
    <w:rPr>
      <w:b/>
      <w:bCs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628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628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628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628B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628B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628B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628B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628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628B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8628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8628B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8628B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28B"/>
    <w:pPr>
      <w:numPr>
        <w:ilvl w:val="1"/>
      </w:numPr>
      <w:spacing w:line="300" w:lineRule="auto"/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628B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B8628B"/>
    <w:rPr>
      <w:b/>
      <w:bCs/>
    </w:rPr>
  </w:style>
  <w:style w:type="character" w:styleId="Emphasis">
    <w:name w:val="Emphasis"/>
    <w:basedOn w:val="DefaultParagraphFont"/>
    <w:uiPriority w:val="20"/>
    <w:qFormat/>
    <w:rsid w:val="00B8628B"/>
    <w:rPr>
      <w:i/>
      <w:iCs/>
      <w:color w:val="000000" w:themeColor="text1"/>
    </w:rPr>
  </w:style>
  <w:style w:type="paragraph" w:styleId="NoSpacing">
    <w:name w:val="No Spacing"/>
    <w:uiPriority w:val="1"/>
    <w:qFormat/>
    <w:rsid w:val="00B8628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8628B"/>
    <w:pPr>
      <w:spacing w:line="300" w:lineRule="auto"/>
      <w:ind w:left="720"/>
      <w:contextualSpacing/>
    </w:pPr>
    <w:rPr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B8628B"/>
    <w:pPr>
      <w:spacing w:before="160" w:line="300" w:lineRule="auto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8628B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628B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628B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8628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8628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8628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8628B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B8628B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8628B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91224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91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12245"/>
    <w:rPr>
      <w:sz w:val="22"/>
      <w:szCs w:val="22"/>
    </w:rPr>
  </w:style>
  <w:style w:type="table" w:styleId="TableGrid">
    <w:name w:val="Table Grid"/>
    <w:basedOn w:val="TableNormal"/>
    <w:uiPriority w:val="39"/>
    <w:rsid w:val="0091224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75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58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7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4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Office_Word_Document1.doc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ЈU SŠC "Мihајlо Pupin" Derventa - Pedagog</dc:creator>
  <cp:lastModifiedBy>asus</cp:lastModifiedBy>
  <cp:revision>3</cp:revision>
  <cp:lastPrinted>2019-11-05T08:59:00Z</cp:lastPrinted>
  <dcterms:created xsi:type="dcterms:W3CDTF">2021-04-15T21:43:00Z</dcterms:created>
  <dcterms:modified xsi:type="dcterms:W3CDTF">2021-04-15T21:43:00Z</dcterms:modified>
</cp:coreProperties>
</file>