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8BF" w:rsidRDefault="009D18BF" w:rsidP="009D18BF">
      <w:pPr>
        <w:spacing w:after="165" w:line="240" w:lineRule="auto"/>
        <w:jc w:val="center"/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</w:pPr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DEFINING RELATIVE CLAUSES (ODREDBENE ODNOSNE REČENICE)</w:t>
      </w:r>
    </w:p>
    <w:p w:rsidR="009D18BF" w:rsidRPr="009D18BF" w:rsidRDefault="009D18BF" w:rsidP="009D18BF">
      <w:pPr>
        <w:spacing w:after="165" w:line="240" w:lineRule="auto"/>
        <w:jc w:val="center"/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</w:pPr>
    </w:p>
    <w:p w:rsidR="009D18BF" w:rsidRPr="009D18BF" w:rsidRDefault="009D18BF" w:rsidP="009D18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</w:pP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Odredbena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odnosna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rečenica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(Defining relative clause)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bliže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određuje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imenicu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proofErr w:type="gram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ili</w:t>
      </w:r>
      <w:proofErr w:type="spellEnd"/>
      <w:proofErr w:type="gram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zamenicu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na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koju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se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odnosi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.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Ona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se ne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može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izostaviti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jer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bez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nje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rečenica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proofErr w:type="gram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ili</w:t>
      </w:r>
      <w:proofErr w:type="spellEnd"/>
      <w:proofErr w:type="gram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nema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smisao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ili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ga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menja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.</w:t>
      </w:r>
    </w:p>
    <w:p w:rsidR="009D18BF" w:rsidRPr="009D18BF" w:rsidRDefault="009D18BF" w:rsidP="009D18BF">
      <w:pPr>
        <w:spacing w:after="165" w:line="240" w:lineRule="auto"/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</w:pPr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The police have caught the thief who stole the jewels. (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Policija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je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uhvatila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lopova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koji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je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ukrao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dragulje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)</w:t>
      </w:r>
    </w:p>
    <w:p w:rsidR="009D18BF" w:rsidRPr="009D18BF" w:rsidRDefault="009D18BF" w:rsidP="009D18BF">
      <w:pPr>
        <w:spacing w:after="165" w:line="240" w:lineRule="auto"/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</w:pPr>
      <w:proofErr w:type="gram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who</w:t>
      </w:r>
      <w:proofErr w:type="gram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stole the jewels je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odredbena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odnosna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rečenica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(defining relative clause).</w:t>
      </w:r>
    </w:p>
    <w:p w:rsidR="009D18BF" w:rsidRPr="009D18BF" w:rsidRDefault="009D18BF" w:rsidP="009D18BF">
      <w:pPr>
        <w:spacing w:after="165" w:line="240" w:lineRule="auto"/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</w:pPr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 </w:t>
      </w:r>
    </w:p>
    <w:p w:rsidR="009D18BF" w:rsidRPr="009D18BF" w:rsidRDefault="009D18BF" w:rsidP="009D18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</w:pP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Ove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rečenice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počinju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odnosnim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zamenicama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who, whose,</w:t>
      </w:r>
      <w:proofErr w:type="gram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  which</w:t>
      </w:r>
      <w:proofErr w:type="gram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, that.</w:t>
      </w:r>
    </w:p>
    <w:p w:rsidR="009D18BF" w:rsidRPr="009D18BF" w:rsidRDefault="009D18BF" w:rsidP="009D18BF">
      <w:pPr>
        <w:spacing w:after="165" w:line="240" w:lineRule="auto"/>
        <w:ind w:left="360"/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</w:pPr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 </w:t>
      </w:r>
    </w:p>
    <w:p w:rsidR="009D18BF" w:rsidRPr="009D18BF" w:rsidRDefault="009D18BF" w:rsidP="009D18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</w:pP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Kada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govorimo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o 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ljudima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,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koristimo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 who </w:t>
      </w:r>
      <w:proofErr w:type="spellStart"/>
      <w:proofErr w:type="gram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ili</w:t>
      </w:r>
      <w:proofErr w:type="spellEnd"/>
      <w:proofErr w:type="gram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 that.</w:t>
      </w:r>
    </w:p>
    <w:p w:rsidR="009D18BF" w:rsidRPr="009D18BF" w:rsidRDefault="009D18BF" w:rsidP="009D18BF">
      <w:pPr>
        <w:spacing w:after="165" w:line="240" w:lineRule="auto"/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</w:pPr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 </w:t>
      </w:r>
    </w:p>
    <w:p w:rsidR="009D18BF" w:rsidRPr="009D18BF" w:rsidRDefault="009D18BF" w:rsidP="009D18BF">
      <w:pPr>
        <w:spacing w:after="165" w:line="240" w:lineRule="auto"/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</w:pPr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I talked to the man who won the race. Ili</w:t>
      </w:r>
    </w:p>
    <w:p w:rsidR="009D18BF" w:rsidRPr="009D18BF" w:rsidRDefault="009D18BF" w:rsidP="009D18BF">
      <w:pPr>
        <w:spacing w:after="165" w:line="240" w:lineRule="auto"/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</w:pPr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I talked to the man that won the race. (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Razgovarao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sam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proofErr w:type="gram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sa</w:t>
      </w:r>
      <w:proofErr w:type="spellEnd"/>
      <w:proofErr w:type="gram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čovekom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koji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je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pobedio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u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trci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.)</w:t>
      </w:r>
    </w:p>
    <w:p w:rsidR="009D18BF" w:rsidRPr="009D18BF" w:rsidRDefault="009D18BF" w:rsidP="009D18BF">
      <w:pPr>
        <w:spacing w:after="165" w:line="240" w:lineRule="auto"/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</w:pPr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 </w:t>
      </w:r>
    </w:p>
    <w:p w:rsidR="009D18BF" w:rsidRPr="009D18BF" w:rsidRDefault="009D18BF" w:rsidP="009D18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</w:pP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Kada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govorimo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o 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stvarima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 </w:t>
      </w:r>
      <w:proofErr w:type="spellStart"/>
      <w:proofErr w:type="gram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ili</w:t>
      </w:r>
      <w:proofErr w:type="spellEnd"/>
      <w:proofErr w:type="gram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 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životinjama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 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koristimo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 which 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ili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 that.</w:t>
      </w:r>
    </w:p>
    <w:p w:rsidR="009D18BF" w:rsidRPr="009D18BF" w:rsidRDefault="009D18BF" w:rsidP="009D18BF">
      <w:pPr>
        <w:spacing w:after="165" w:line="240" w:lineRule="auto"/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</w:pPr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 </w:t>
      </w:r>
    </w:p>
    <w:p w:rsidR="009D18BF" w:rsidRPr="009D18BF" w:rsidRDefault="009D18BF" w:rsidP="009D18BF">
      <w:pPr>
        <w:spacing w:after="165" w:line="240" w:lineRule="auto"/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</w:pPr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I liked the car which my father bought. Ili</w:t>
      </w:r>
    </w:p>
    <w:p w:rsidR="009D18BF" w:rsidRPr="009D18BF" w:rsidRDefault="009D18BF" w:rsidP="009D18BF">
      <w:pPr>
        <w:spacing w:after="165" w:line="240" w:lineRule="auto"/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</w:pPr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I liked the car that my father bought. (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Svideo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mi se auto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koji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je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kupio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moj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otac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)</w:t>
      </w:r>
    </w:p>
    <w:p w:rsidR="009D18BF" w:rsidRPr="009D18BF" w:rsidRDefault="009D18BF" w:rsidP="009D18BF">
      <w:pPr>
        <w:spacing w:after="165" w:line="240" w:lineRule="auto"/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</w:pPr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 </w:t>
      </w:r>
    </w:p>
    <w:p w:rsidR="009D18BF" w:rsidRPr="009D18BF" w:rsidRDefault="009D18BF" w:rsidP="009D18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</w:pP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Kada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odnosna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zamenica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menja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prisvojnu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zamenicu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(his, her, their...)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koristimo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 whose (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čiji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,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čija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,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čije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)</w:t>
      </w:r>
    </w:p>
    <w:p w:rsidR="009D18BF" w:rsidRPr="009D18BF" w:rsidRDefault="009D18BF" w:rsidP="009D18BF">
      <w:pPr>
        <w:spacing w:after="165" w:line="240" w:lineRule="auto"/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</w:pPr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 </w:t>
      </w:r>
    </w:p>
    <w:p w:rsidR="009D18BF" w:rsidRDefault="009D18BF" w:rsidP="009D18BF">
      <w:pPr>
        <w:spacing w:after="165" w:line="240" w:lineRule="auto"/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</w:pPr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Marko is the boy whose parents live in our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neighbouhood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. </w:t>
      </w:r>
      <w:proofErr w:type="gram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(Marko je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dečak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čiji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roditelji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žive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u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našem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kraju</w:t>
      </w:r>
      <w:proofErr w:type="spellEnd"/>
      <w:r w:rsidRPr="009D18BF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.)</w:t>
      </w:r>
      <w:proofErr w:type="gramEnd"/>
    </w:p>
    <w:p w:rsidR="009D18BF" w:rsidRDefault="009D18BF" w:rsidP="009D18BF">
      <w:pPr>
        <w:spacing w:after="165" w:line="240" w:lineRule="auto"/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</w:pPr>
    </w:p>
    <w:p w:rsidR="009D18BF" w:rsidRDefault="009D18BF" w:rsidP="009D18BF">
      <w:pPr>
        <w:spacing w:after="165" w:line="240" w:lineRule="auto"/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</w:pPr>
      <w:proofErr w:type="spellStart"/>
      <w:r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Kada</w:t>
      </w:r>
      <w:proofErr w:type="spellEnd"/>
      <w:r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govorimo</w:t>
      </w:r>
      <w:proofErr w:type="spellEnd"/>
      <w:r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o </w:t>
      </w:r>
      <w:proofErr w:type="spellStart"/>
      <w:r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vremenu</w:t>
      </w:r>
      <w:proofErr w:type="spellEnd"/>
      <w:r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, </w:t>
      </w:r>
      <w:proofErr w:type="spellStart"/>
      <w:r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koristimo</w:t>
      </w:r>
      <w:proofErr w:type="spellEnd"/>
      <w:r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when.</w:t>
      </w:r>
    </w:p>
    <w:p w:rsidR="009D18BF" w:rsidRDefault="009D18BF" w:rsidP="009D18BF">
      <w:pPr>
        <w:spacing w:after="165" w:line="240" w:lineRule="auto"/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 I can’t remember the time when I was as happy I am now. </w:t>
      </w:r>
    </w:p>
    <w:p w:rsidR="009D18BF" w:rsidRDefault="009D18BF" w:rsidP="009D18BF">
      <w:pPr>
        <w:spacing w:after="165" w:line="240" w:lineRule="auto"/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</w:pPr>
    </w:p>
    <w:p w:rsidR="009D18BF" w:rsidRDefault="009D18BF" w:rsidP="009D18BF">
      <w:pPr>
        <w:spacing w:after="165" w:line="240" w:lineRule="auto"/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</w:pPr>
      <w:proofErr w:type="spellStart"/>
      <w:proofErr w:type="gramStart"/>
      <w:r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Kada</w:t>
      </w:r>
      <w:proofErr w:type="spellEnd"/>
      <w:r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govorimo</w:t>
      </w:r>
      <w:proofErr w:type="spellEnd"/>
      <w:r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o </w:t>
      </w:r>
      <w:proofErr w:type="spellStart"/>
      <w:r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mjestu</w:t>
      </w:r>
      <w:proofErr w:type="spellEnd"/>
      <w:r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, </w:t>
      </w:r>
      <w:proofErr w:type="spellStart"/>
      <w:r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koristimo</w:t>
      </w:r>
      <w:proofErr w:type="spellEnd"/>
      <w:r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where.</w:t>
      </w:r>
      <w:proofErr w:type="gramEnd"/>
      <w:r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 </w:t>
      </w:r>
    </w:p>
    <w:p w:rsidR="009D18BF" w:rsidRDefault="009D18BF" w:rsidP="009D18BF">
      <w:pPr>
        <w:spacing w:after="165" w:line="240" w:lineRule="auto"/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lastRenderedPageBreak/>
        <w:t xml:space="preserve">H&amp;M is the place where I bought my dress. </w:t>
      </w:r>
    </w:p>
    <w:p w:rsidR="00B8338C" w:rsidRDefault="00B8338C" w:rsidP="009D18BF">
      <w:pPr>
        <w:spacing w:after="165" w:line="240" w:lineRule="auto"/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</w:pPr>
    </w:p>
    <w:p w:rsidR="00B8338C" w:rsidRDefault="00B8338C" w:rsidP="00B8338C">
      <w:pPr>
        <w:spacing w:after="165" w:line="240" w:lineRule="auto"/>
        <w:jc w:val="center"/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HOMEWORK </w:t>
      </w:r>
    </w:p>
    <w:p w:rsidR="00B8338C" w:rsidRDefault="00B8338C" w:rsidP="00B8338C">
      <w:pPr>
        <w:spacing w:after="165" w:line="240" w:lineRule="auto"/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</w:pPr>
    </w:p>
    <w:p w:rsidR="00B8338C" w:rsidRPr="00B8338C" w:rsidRDefault="00B8338C" w:rsidP="00B8338C">
      <w:pPr>
        <w:numPr>
          <w:ilvl w:val="0"/>
          <w:numId w:val="6"/>
        </w:numPr>
        <w:shd w:val="clear" w:color="auto" w:fill="FFFFFF"/>
        <w:spacing w:before="60" w:after="60" w:line="336" w:lineRule="atLeast"/>
        <w:ind w:left="75"/>
        <w:jc w:val="both"/>
        <w:rPr>
          <w:rFonts w:ascii="Arial" w:eastAsia="Times New Roman" w:hAnsi="Arial" w:cs="Arial"/>
          <w:color w:val="222222"/>
          <w:sz w:val="23"/>
          <w:szCs w:val="23"/>
        </w:rPr>
      </w:pPr>
      <w:r w:rsidRPr="00B8338C">
        <w:rPr>
          <w:rFonts w:ascii="Arial" w:eastAsia="Times New Roman" w:hAnsi="Arial" w:cs="Arial"/>
          <w:color w:val="222222"/>
          <w:sz w:val="23"/>
          <w:szCs w:val="23"/>
        </w:rPr>
        <w:t>A castle is a place </w:t>
      </w:r>
      <w:r w:rsidRPr="00B8338C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56.7pt;height:18.4pt" o:ole="">
            <v:imagedata r:id="rId6" o:title=""/>
          </v:shape>
          <w:control r:id="rId7" w:name="DefaultOcxName" w:shapeid="_x0000_i1039"/>
        </w:object>
      </w:r>
      <w:r w:rsidRPr="00B8338C">
        <w:rPr>
          <w:rFonts w:ascii="Arial" w:eastAsia="Times New Roman" w:hAnsi="Arial" w:cs="Arial"/>
          <w:color w:val="222222"/>
          <w:sz w:val="23"/>
          <w:szCs w:val="23"/>
        </w:rPr>
        <w:t> a king or queen lives.</w:t>
      </w:r>
    </w:p>
    <w:p w:rsidR="00B8338C" w:rsidRPr="00B8338C" w:rsidRDefault="00B8338C" w:rsidP="00B8338C">
      <w:pPr>
        <w:numPr>
          <w:ilvl w:val="0"/>
          <w:numId w:val="6"/>
        </w:numPr>
        <w:shd w:val="clear" w:color="auto" w:fill="FFFFFF"/>
        <w:spacing w:before="60" w:after="60" w:line="336" w:lineRule="atLeast"/>
        <w:ind w:left="75"/>
        <w:jc w:val="both"/>
        <w:rPr>
          <w:rFonts w:ascii="Arial" w:eastAsia="Times New Roman" w:hAnsi="Arial" w:cs="Arial"/>
          <w:color w:val="222222"/>
          <w:sz w:val="23"/>
          <w:szCs w:val="23"/>
        </w:rPr>
      </w:pPr>
      <w:r w:rsidRPr="00B8338C">
        <w:rPr>
          <w:rFonts w:ascii="Arial" w:eastAsia="Times New Roman" w:hAnsi="Arial" w:cs="Arial"/>
          <w:color w:val="222222"/>
          <w:sz w:val="23"/>
          <w:szCs w:val="23"/>
        </w:rPr>
        <w:t>An actress is a woman </w:t>
      </w:r>
      <w:r w:rsidRPr="00B8338C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038" type="#_x0000_t75" style="width:56.7pt;height:18.4pt" o:ole="">
            <v:imagedata r:id="rId6" o:title=""/>
          </v:shape>
          <w:control r:id="rId8" w:name="DefaultOcxName1" w:shapeid="_x0000_i1038"/>
        </w:object>
      </w:r>
      <w:r w:rsidRPr="00B8338C">
        <w:rPr>
          <w:rFonts w:ascii="Arial" w:eastAsia="Times New Roman" w:hAnsi="Arial" w:cs="Arial"/>
          <w:color w:val="222222"/>
          <w:sz w:val="23"/>
          <w:szCs w:val="23"/>
        </w:rPr>
        <w:t> plays in films or theatre plays.</w:t>
      </w:r>
    </w:p>
    <w:p w:rsidR="00B8338C" w:rsidRPr="00B8338C" w:rsidRDefault="00B8338C" w:rsidP="00B8338C">
      <w:pPr>
        <w:numPr>
          <w:ilvl w:val="0"/>
          <w:numId w:val="6"/>
        </w:numPr>
        <w:shd w:val="clear" w:color="auto" w:fill="FFFFFF"/>
        <w:spacing w:before="60" w:after="60" w:line="336" w:lineRule="atLeast"/>
        <w:ind w:left="75"/>
        <w:jc w:val="both"/>
        <w:rPr>
          <w:rFonts w:ascii="Arial" w:eastAsia="Times New Roman" w:hAnsi="Arial" w:cs="Arial"/>
          <w:color w:val="222222"/>
          <w:sz w:val="23"/>
          <w:szCs w:val="23"/>
        </w:rPr>
      </w:pPr>
      <w:r w:rsidRPr="00B8338C">
        <w:rPr>
          <w:rFonts w:ascii="Arial" w:eastAsia="Times New Roman" w:hAnsi="Arial" w:cs="Arial"/>
          <w:color w:val="222222"/>
          <w:sz w:val="23"/>
          <w:szCs w:val="23"/>
        </w:rPr>
        <w:t>This is the girl </w:t>
      </w:r>
      <w:r w:rsidRPr="00B8338C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037" type="#_x0000_t75" style="width:56.7pt;height:18.4pt" o:ole="">
            <v:imagedata r:id="rId6" o:title=""/>
          </v:shape>
          <w:control r:id="rId9" w:name="DefaultOcxName2" w:shapeid="_x0000_i1037"/>
        </w:object>
      </w:r>
      <w:r w:rsidRPr="00B8338C">
        <w:rPr>
          <w:rFonts w:ascii="Arial" w:eastAsia="Times New Roman" w:hAnsi="Arial" w:cs="Arial"/>
          <w:color w:val="222222"/>
          <w:sz w:val="23"/>
          <w:szCs w:val="23"/>
        </w:rPr>
        <w:t> mother is from Canada.</w:t>
      </w:r>
    </w:p>
    <w:p w:rsidR="00B8338C" w:rsidRPr="00B8338C" w:rsidRDefault="00B8338C" w:rsidP="00B8338C">
      <w:pPr>
        <w:numPr>
          <w:ilvl w:val="0"/>
          <w:numId w:val="6"/>
        </w:numPr>
        <w:shd w:val="clear" w:color="auto" w:fill="FFFFFF"/>
        <w:spacing w:before="60" w:after="60" w:line="336" w:lineRule="atLeast"/>
        <w:ind w:left="75"/>
        <w:jc w:val="both"/>
        <w:rPr>
          <w:rFonts w:ascii="Arial" w:eastAsia="Times New Roman" w:hAnsi="Arial" w:cs="Arial"/>
          <w:color w:val="222222"/>
          <w:sz w:val="23"/>
          <w:szCs w:val="23"/>
        </w:rPr>
      </w:pPr>
      <w:r w:rsidRPr="00B8338C">
        <w:rPr>
          <w:rFonts w:ascii="Arial" w:eastAsia="Times New Roman" w:hAnsi="Arial" w:cs="Arial"/>
          <w:color w:val="222222"/>
          <w:sz w:val="23"/>
          <w:szCs w:val="23"/>
        </w:rPr>
        <w:t>This is the time of the year </w:t>
      </w:r>
      <w:r w:rsidRPr="00B8338C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036" type="#_x0000_t75" style="width:56.7pt;height:18.4pt" o:ole="">
            <v:imagedata r:id="rId6" o:title=""/>
          </v:shape>
          <w:control r:id="rId10" w:name="DefaultOcxName3" w:shapeid="_x0000_i1036"/>
        </w:object>
      </w:r>
      <w:r w:rsidRPr="00B8338C">
        <w:rPr>
          <w:rFonts w:ascii="Arial" w:eastAsia="Times New Roman" w:hAnsi="Arial" w:cs="Arial"/>
          <w:color w:val="222222"/>
          <w:sz w:val="23"/>
          <w:szCs w:val="23"/>
        </w:rPr>
        <w:t xml:space="preserve"> many people suffer from </w:t>
      </w:r>
      <w:proofErr w:type="spellStart"/>
      <w:r w:rsidRPr="00B8338C">
        <w:rPr>
          <w:rFonts w:ascii="Arial" w:eastAsia="Times New Roman" w:hAnsi="Arial" w:cs="Arial"/>
          <w:color w:val="222222"/>
          <w:sz w:val="23"/>
          <w:szCs w:val="23"/>
        </w:rPr>
        <w:t>hayfever</w:t>
      </w:r>
      <w:proofErr w:type="spellEnd"/>
      <w:r w:rsidRPr="00B8338C">
        <w:rPr>
          <w:rFonts w:ascii="Arial" w:eastAsia="Times New Roman" w:hAnsi="Arial" w:cs="Arial"/>
          <w:color w:val="222222"/>
          <w:sz w:val="23"/>
          <w:szCs w:val="23"/>
        </w:rPr>
        <w:t>.</w:t>
      </w:r>
    </w:p>
    <w:p w:rsidR="00B8338C" w:rsidRDefault="00B8338C" w:rsidP="00B8338C">
      <w:pPr>
        <w:numPr>
          <w:ilvl w:val="0"/>
          <w:numId w:val="6"/>
        </w:numPr>
        <w:shd w:val="clear" w:color="auto" w:fill="FFFFFF"/>
        <w:spacing w:before="60" w:after="60" w:line="336" w:lineRule="atLeast"/>
        <w:ind w:left="75"/>
        <w:jc w:val="both"/>
        <w:rPr>
          <w:rFonts w:ascii="Arial" w:eastAsia="Times New Roman" w:hAnsi="Arial" w:cs="Arial"/>
          <w:color w:val="222222"/>
          <w:sz w:val="23"/>
          <w:szCs w:val="23"/>
        </w:rPr>
      </w:pPr>
      <w:r w:rsidRPr="00B8338C">
        <w:rPr>
          <w:rFonts w:ascii="Arial" w:eastAsia="Times New Roman" w:hAnsi="Arial" w:cs="Arial"/>
          <w:color w:val="222222"/>
          <w:sz w:val="23"/>
          <w:szCs w:val="23"/>
        </w:rPr>
        <w:t>The flowers </w:t>
      </w:r>
      <w:r w:rsidRPr="00B8338C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035" type="#_x0000_t75" style="width:56.7pt;height:18.4pt" o:ole="">
            <v:imagedata r:id="rId6" o:title=""/>
          </v:shape>
          <w:control r:id="rId11" w:name="DefaultOcxName4" w:shapeid="_x0000_i1035"/>
        </w:object>
      </w:r>
      <w:r w:rsidRPr="00B8338C">
        <w:rPr>
          <w:rFonts w:ascii="Arial" w:eastAsia="Times New Roman" w:hAnsi="Arial" w:cs="Arial"/>
          <w:color w:val="222222"/>
          <w:sz w:val="23"/>
          <w:szCs w:val="23"/>
        </w:rPr>
        <w:t> grow in the garden are beautiful.</w:t>
      </w:r>
    </w:p>
    <w:p w:rsidR="00B8338C" w:rsidRDefault="00B8338C" w:rsidP="00B8338C">
      <w:pPr>
        <w:numPr>
          <w:ilvl w:val="0"/>
          <w:numId w:val="6"/>
        </w:numPr>
        <w:shd w:val="clear" w:color="auto" w:fill="FFFFFF"/>
        <w:spacing w:before="60" w:after="60" w:line="336" w:lineRule="atLeast"/>
        <w:ind w:left="75"/>
        <w:jc w:val="both"/>
        <w:rPr>
          <w:rFonts w:ascii="Arial" w:eastAsia="Times New Roman" w:hAnsi="Arial" w:cs="Arial"/>
          <w:color w:val="222222"/>
          <w:sz w:val="23"/>
          <w:szCs w:val="23"/>
        </w:rPr>
      </w:pPr>
      <w:r w:rsidRPr="00B8338C">
        <w:rPr>
          <w:rFonts w:ascii="Arial" w:eastAsia="Times New Roman" w:hAnsi="Arial" w:cs="Arial"/>
          <w:color w:val="222222"/>
          <w:sz w:val="23"/>
          <w:szCs w:val="23"/>
        </w:rPr>
        <w:t>This is the man </w:t>
      </w:r>
      <w:r w:rsidRPr="00B8338C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054" type="#_x0000_t75" style="width:56.7pt;height:18.4pt" o:ole="">
            <v:imagedata r:id="rId6" o:title=""/>
          </v:shape>
          <w:control r:id="rId12" w:name="DefaultOcxName5" w:shapeid="_x0000_i1054"/>
        </w:object>
      </w:r>
      <w:r w:rsidRPr="00B8338C">
        <w:rPr>
          <w:rFonts w:ascii="Arial" w:eastAsia="Times New Roman" w:hAnsi="Arial" w:cs="Arial"/>
          <w:color w:val="222222"/>
          <w:sz w:val="23"/>
          <w:szCs w:val="23"/>
        </w:rPr>
        <w:t> built our house.</w:t>
      </w:r>
    </w:p>
    <w:p w:rsidR="00B8338C" w:rsidRDefault="00B8338C" w:rsidP="00B8338C">
      <w:pPr>
        <w:numPr>
          <w:ilvl w:val="0"/>
          <w:numId w:val="6"/>
        </w:numPr>
        <w:shd w:val="clear" w:color="auto" w:fill="FFFFFF"/>
        <w:spacing w:before="60" w:after="60" w:line="336" w:lineRule="atLeast"/>
        <w:ind w:left="75"/>
        <w:jc w:val="both"/>
        <w:rPr>
          <w:rFonts w:ascii="Arial" w:eastAsia="Times New Roman" w:hAnsi="Arial" w:cs="Arial"/>
          <w:color w:val="222222"/>
          <w:sz w:val="23"/>
          <w:szCs w:val="23"/>
        </w:rPr>
      </w:pPr>
      <w:r w:rsidRPr="00B8338C">
        <w:rPr>
          <w:rFonts w:ascii="Arial" w:eastAsia="Times New Roman" w:hAnsi="Arial" w:cs="Arial"/>
          <w:color w:val="222222"/>
          <w:sz w:val="23"/>
          <w:szCs w:val="23"/>
        </w:rPr>
        <w:t>There is the bridge </w:t>
      </w:r>
      <w:r w:rsidRPr="00B8338C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053" type="#_x0000_t75" style="width:56.7pt;height:18.4pt" o:ole="">
            <v:imagedata r:id="rId6" o:title=""/>
          </v:shape>
          <w:control r:id="rId13" w:name="DefaultOcxName11" w:shapeid="_x0000_i1053"/>
        </w:object>
      </w:r>
      <w:r w:rsidRPr="00B8338C">
        <w:rPr>
          <w:rFonts w:ascii="Arial" w:eastAsia="Times New Roman" w:hAnsi="Arial" w:cs="Arial"/>
          <w:color w:val="222222"/>
          <w:sz w:val="23"/>
          <w:szCs w:val="23"/>
        </w:rPr>
        <w:t> we have to cross.</w:t>
      </w:r>
    </w:p>
    <w:p w:rsidR="00B8338C" w:rsidRDefault="00B8338C" w:rsidP="00B8338C">
      <w:pPr>
        <w:numPr>
          <w:ilvl w:val="0"/>
          <w:numId w:val="6"/>
        </w:numPr>
        <w:shd w:val="clear" w:color="auto" w:fill="FFFFFF"/>
        <w:spacing w:before="60" w:after="60" w:line="336" w:lineRule="atLeast"/>
        <w:ind w:left="75"/>
        <w:jc w:val="both"/>
        <w:rPr>
          <w:rFonts w:ascii="Arial" w:eastAsia="Times New Roman" w:hAnsi="Arial" w:cs="Arial"/>
          <w:color w:val="222222"/>
          <w:sz w:val="23"/>
          <w:szCs w:val="23"/>
        </w:rPr>
      </w:pPr>
      <w:r w:rsidRPr="00B8338C">
        <w:rPr>
          <w:rFonts w:ascii="Arial" w:eastAsia="Times New Roman" w:hAnsi="Arial" w:cs="Arial"/>
          <w:color w:val="222222"/>
          <w:sz w:val="23"/>
          <w:szCs w:val="23"/>
        </w:rPr>
        <w:t>The girl </w:t>
      </w:r>
      <w:r w:rsidRPr="00B8338C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052" type="#_x0000_t75" style="width:56.7pt;height:18.4pt" o:ole="">
            <v:imagedata r:id="rId6" o:title=""/>
          </v:shape>
          <w:control r:id="rId14" w:name="DefaultOcxName21" w:shapeid="_x0000_i1052"/>
        </w:object>
      </w:r>
      <w:r w:rsidRPr="00B8338C">
        <w:rPr>
          <w:rFonts w:ascii="Arial" w:eastAsia="Times New Roman" w:hAnsi="Arial" w:cs="Arial"/>
          <w:color w:val="222222"/>
          <w:sz w:val="23"/>
          <w:szCs w:val="23"/>
        </w:rPr>
        <w:t> lives next door is very nice.</w:t>
      </w:r>
    </w:p>
    <w:p w:rsidR="00B8338C" w:rsidRDefault="00B8338C" w:rsidP="00B8338C">
      <w:pPr>
        <w:numPr>
          <w:ilvl w:val="0"/>
          <w:numId w:val="6"/>
        </w:numPr>
        <w:shd w:val="clear" w:color="auto" w:fill="FFFFFF"/>
        <w:spacing w:before="60" w:after="60" w:line="336" w:lineRule="atLeast"/>
        <w:ind w:left="75"/>
        <w:jc w:val="both"/>
        <w:rPr>
          <w:rFonts w:ascii="Arial" w:eastAsia="Times New Roman" w:hAnsi="Arial" w:cs="Arial"/>
          <w:color w:val="222222"/>
          <w:sz w:val="23"/>
          <w:szCs w:val="23"/>
        </w:rPr>
      </w:pPr>
      <w:r w:rsidRPr="00B8338C">
        <w:rPr>
          <w:rFonts w:ascii="Arial" w:eastAsia="Times New Roman" w:hAnsi="Arial" w:cs="Arial"/>
          <w:color w:val="222222"/>
          <w:sz w:val="23"/>
          <w:szCs w:val="23"/>
        </w:rPr>
        <w:t>The bus </w:t>
      </w:r>
      <w:r w:rsidRPr="00B8338C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051" type="#_x0000_t75" style="width:56.7pt;height:18.4pt" o:ole="">
            <v:imagedata r:id="rId6" o:title=""/>
          </v:shape>
          <w:control r:id="rId15" w:name="DefaultOcxName31" w:shapeid="_x0000_i1051"/>
        </w:object>
      </w:r>
      <w:r w:rsidRPr="00B8338C">
        <w:rPr>
          <w:rFonts w:ascii="Arial" w:eastAsia="Times New Roman" w:hAnsi="Arial" w:cs="Arial"/>
          <w:color w:val="222222"/>
          <w:sz w:val="23"/>
          <w:szCs w:val="23"/>
        </w:rPr>
        <w:t> takes you to the station should be here any minute.</w:t>
      </w:r>
    </w:p>
    <w:p w:rsidR="00B8338C" w:rsidRPr="00B8338C" w:rsidRDefault="00B8338C" w:rsidP="00B8338C">
      <w:pPr>
        <w:numPr>
          <w:ilvl w:val="0"/>
          <w:numId w:val="6"/>
        </w:numPr>
        <w:shd w:val="clear" w:color="auto" w:fill="FFFFFF"/>
        <w:spacing w:before="60" w:after="60" w:line="336" w:lineRule="atLeast"/>
        <w:ind w:left="75"/>
        <w:jc w:val="both"/>
        <w:rPr>
          <w:rFonts w:ascii="Arial" w:eastAsia="Times New Roman" w:hAnsi="Arial" w:cs="Arial"/>
          <w:color w:val="222222"/>
          <w:sz w:val="23"/>
          <w:szCs w:val="23"/>
        </w:rPr>
      </w:pPr>
      <w:bookmarkStart w:id="0" w:name="_GoBack"/>
      <w:bookmarkEnd w:id="0"/>
      <w:r w:rsidRPr="00B8338C">
        <w:rPr>
          <w:rFonts w:ascii="Arial" w:eastAsia="Times New Roman" w:hAnsi="Arial" w:cs="Arial"/>
          <w:color w:val="222222"/>
          <w:sz w:val="23"/>
          <w:szCs w:val="23"/>
        </w:rPr>
        <w:t>This is the dog </w:t>
      </w:r>
      <w:r w:rsidRPr="00B8338C">
        <w:rPr>
          <w:rFonts w:ascii="Arial" w:eastAsia="Times New Roman" w:hAnsi="Arial" w:cs="Arial"/>
          <w:color w:val="222222"/>
          <w:sz w:val="23"/>
          <w:szCs w:val="23"/>
        </w:rPr>
        <w:object w:dxaOrig="1440" w:dyaOrig="1440">
          <v:shape id="_x0000_i1050" type="#_x0000_t75" style="width:56.7pt;height:18.4pt" o:ole="">
            <v:imagedata r:id="rId6" o:title=""/>
          </v:shape>
          <w:control r:id="rId16" w:name="DefaultOcxName41" w:shapeid="_x0000_i1050"/>
        </w:object>
      </w:r>
      <w:r w:rsidRPr="00B8338C">
        <w:rPr>
          <w:rFonts w:ascii="Arial" w:eastAsia="Times New Roman" w:hAnsi="Arial" w:cs="Arial"/>
          <w:color w:val="222222"/>
          <w:sz w:val="23"/>
          <w:szCs w:val="23"/>
        </w:rPr>
        <w:t> barks every night.</w:t>
      </w:r>
    </w:p>
    <w:p w:rsidR="00B8338C" w:rsidRPr="009D18BF" w:rsidRDefault="00B8338C" w:rsidP="00B8338C">
      <w:pPr>
        <w:spacing w:after="165" w:line="240" w:lineRule="auto"/>
        <w:jc w:val="both"/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</w:pPr>
    </w:p>
    <w:p w:rsidR="006B3453" w:rsidRPr="009D18BF" w:rsidRDefault="006B3453" w:rsidP="00B8338C">
      <w:pPr>
        <w:spacing w:after="165" w:line="240" w:lineRule="auto"/>
        <w:jc w:val="both"/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</w:pPr>
    </w:p>
    <w:sectPr w:rsidR="006B3453" w:rsidRPr="009D1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F2A0D"/>
    <w:multiLevelType w:val="multilevel"/>
    <w:tmpl w:val="CD189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C4CC6"/>
    <w:multiLevelType w:val="multilevel"/>
    <w:tmpl w:val="01545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42059A"/>
    <w:multiLevelType w:val="multilevel"/>
    <w:tmpl w:val="33B4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107519"/>
    <w:multiLevelType w:val="multilevel"/>
    <w:tmpl w:val="0CC05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3F6A3D"/>
    <w:multiLevelType w:val="multilevel"/>
    <w:tmpl w:val="E8FC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195DDB"/>
    <w:multiLevelType w:val="multilevel"/>
    <w:tmpl w:val="EB2A6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6D2992"/>
    <w:multiLevelType w:val="multilevel"/>
    <w:tmpl w:val="0C242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8BF"/>
    <w:rsid w:val="006B3453"/>
    <w:rsid w:val="009D18BF"/>
    <w:rsid w:val="00B8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</dc:creator>
  <cp:lastModifiedBy>Dejana</cp:lastModifiedBy>
  <cp:revision>2</cp:revision>
  <dcterms:created xsi:type="dcterms:W3CDTF">2020-04-01T09:43:00Z</dcterms:created>
  <dcterms:modified xsi:type="dcterms:W3CDTF">2020-04-01T09:52:00Z</dcterms:modified>
</cp:coreProperties>
</file>