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16" w:rsidRDefault="00BA059D">
      <w:pPr>
        <w:rPr>
          <w:b/>
          <w:sz w:val="28"/>
          <w:szCs w:val="28"/>
          <w:u w:val="single"/>
          <w:lang w:val="sr-Cyrl-RS"/>
        </w:rPr>
      </w:pPr>
      <w:r>
        <w:rPr>
          <w:b/>
          <w:sz w:val="28"/>
          <w:szCs w:val="28"/>
          <w:lang w:val="sr-Cyrl-RS"/>
        </w:rPr>
        <w:t xml:space="preserve">                </w:t>
      </w:r>
      <w:r w:rsidR="00BF08CA">
        <w:rPr>
          <w:b/>
          <w:sz w:val="28"/>
          <w:szCs w:val="28"/>
          <w:lang w:val="sr-Cyrl-RS"/>
        </w:rPr>
        <w:t xml:space="preserve">                                </w:t>
      </w:r>
      <w:r>
        <w:rPr>
          <w:b/>
          <w:sz w:val="28"/>
          <w:szCs w:val="28"/>
          <w:lang w:val="sr-Cyrl-RS"/>
        </w:rPr>
        <w:t xml:space="preserve">          </w:t>
      </w:r>
      <w:r w:rsidRPr="00BA059D">
        <w:rPr>
          <w:b/>
          <w:sz w:val="28"/>
          <w:szCs w:val="28"/>
          <w:u w:val="single"/>
          <w:lang w:val="sr-Cyrl-RS"/>
        </w:rPr>
        <w:t xml:space="preserve">Музика </w:t>
      </w:r>
    </w:p>
    <w:p w:rsidR="00817EF8" w:rsidRDefault="00BA059D" w:rsidP="00817EF8">
      <w:pPr>
        <w:jc w:val="both"/>
        <w:rPr>
          <w:b/>
          <w:lang w:val="sr-Cyrl-RS"/>
        </w:rPr>
      </w:pPr>
      <w:r>
        <w:rPr>
          <w:lang w:val="sr-Cyrl-RS"/>
        </w:rPr>
        <w:t>Музика је постала све присутнија у нашим животима развојем разних носача звука, а нарочито развојем радија. Основна подјела музике је на народну и забавну</w:t>
      </w:r>
      <w:r w:rsidRPr="00817EF8">
        <w:rPr>
          <w:b/>
          <w:lang w:val="sr-Cyrl-RS"/>
        </w:rPr>
        <w:t xml:space="preserve">. </w:t>
      </w:r>
    </w:p>
    <w:p w:rsidR="00BA059D" w:rsidRDefault="00BA059D" w:rsidP="00817EF8">
      <w:pPr>
        <w:jc w:val="both"/>
        <w:rPr>
          <w:lang w:val="sr-Cyrl-RS"/>
        </w:rPr>
      </w:pPr>
      <w:r w:rsidRPr="00817EF8">
        <w:rPr>
          <w:b/>
          <w:lang w:val="sr-Cyrl-RS"/>
        </w:rPr>
        <w:t>Народна</w:t>
      </w:r>
      <w:r>
        <w:rPr>
          <w:lang w:val="sr-Cyrl-RS"/>
        </w:rPr>
        <w:t xml:space="preserve"> се дијели на сеоску (изворну) и варошку (староградску). Права народна музика нема аутора, а најчешће је укомпонована од стране разних извођача (нпр. пјесма Звијезда тјера мјесеца). Код нас најстарија записана музика датира из 14. вијека. </w:t>
      </w:r>
      <w:r w:rsidRPr="00817EF8">
        <w:rPr>
          <w:u w:val="single"/>
          <w:lang w:val="sr-Cyrl-RS"/>
        </w:rPr>
        <w:t>Новокомпонована народна</w:t>
      </w:r>
      <w:r>
        <w:rPr>
          <w:lang w:val="sr-Cyrl-RS"/>
        </w:rPr>
        <w:t xml:space="preserve"> музика се наслања на праву народну и она има умјетничку вриједност. Такву музику изводе Тома  Задравковић, Предраг Живковић Тозовац, Силвана Арменулић...</w:t>
      </w:r>
      <w:r w:rsidR="0093070C">
        <w:rPr>
          <w:lang w:val="sr-Cyrl-RS"/>
        </w:rPr>
        <w:t xml:space="preserve"> Посљедњих 20 го</w:t>
      </w:r>
      <w:r w:rsidR="00817EF8">
        <w:rPr>
          <w:lang w:val="sr-Cyrl-RS"/>
        </w:rPr>
        <w:t>дина на нашим просторима развио</w:t>
      </w:r>
      <w:r w:rsidR="0093070C">
        <w:rPr>
          <w:lang w:val="sr-Cyrl-RS"/>
        </w:rPr>
        <w:t xml:space="preserve"> се тзв. </w:t>
      </w:r>
      <w:r w:rsidR="001B08DB" w:rsidRPr="00817EF8">
        <w:rPr>
          <w:u w:val="single"/>
          <w:lang w:val="sr-Cyrl-RS"/>
        </w:rPr>
        <w:t>т</w:t>
      </w:r>
      <w:r w:rsidR="0093070C" w:rsidRPr="00817EF8">
        <w:rPr>
          <w:u w:val="single"/>
          <w:lang w:val="sr-Cyrl-RS"/>
        </w:rPr>
        <w:t>урбо</w:t>
      </w:r>
      <w:r w:rsidR="001B08DB" w:rsidRPr="00817EF8">
        <w:rPr>
          <w:u w:val="single"/>
          <w:lang w:val="sr-Cyrl-RS"/>
        </w:rPr>
        <w:t>-</w:t>
      </w:r>
      <w:r w:rsidR="0093070C" w:rsidRPr="00817EF8">
        <w:rPr>
          <w:u w:val="single"/>
          <w:lang w:val="sr-Cyrl-RS"/>
        </w:rPr>
        <w:t>фолк</w:t>
      </w:r>
      <w:r w:rsidR="0093070C">
        <w:rPr>
          <w:lang w:val="sr-Cyrl-RS"/>
        </w:rPr>
        <w:t>. То је музика чији текстови немају никакву умјетничку вриједност и не користи праве инструменте. Већина оног што данас слушате, а називате народном музиком је турбо</w:t>
      </w:r>
      <w:r w:rsidR="001B08DB">
        <w:rPr>
          <w:lang w:val="sr-Cyrl-RS"/>
        </w:rPr>
        <w:t>-</w:t>
      </w:r>
      <w:r w:rsidR="0093070C">
        <w:rPr>
          <w:lang w:val="sr-Cyrl-RS"/>
        </w:rPr>
        <w:t>фолк (Цеца,  Лепа Брена, Аца Лукас и сви остали). Име турбо</w:t>
      </w:r>
      <w:r w:rsidR="001B08DB">
        <w:rPr>
          <w:lang w:val="sr-Cyrl-RS"/>
        </w:rPr>
        <w:t>-</w:t>
      </w:r>
      <w:r w:rsidR="0093070C">
        <w:rPr>
          <w:lang w:val="sr-Cyrl-RS"/>
        </w:rPr>
        <w:t>фолк овој музици дао је Рамбо Амадеус.</w:t>
      </w:r>
    </w:p>
    <w:p w:rsidR="0093070C" w:rsidRDefault="00BA059D" w:rsidP="00817EF8">
      <w:pPr>
        <w:jc w:val="both"/>
        <w:rPr>
          <w:lang w:val="sr-Cyrl-RS"/>
        </w:rPr>
      </w:pPr>
      <w:r w:rsidRPr="00817EF8">
        <w:rPr>
          <w:b/>
          <w:lang w:val="sr-Cyrl-RS"/>
        </w:rPr>
        <w:t>Забавна музика</w:t>
      </w:r>
      <w:r>
        <w:rPr>
          <w:lang w:val="sr-Cyrl-RS"/>
        </w:rPr>
        <w:t xml:space="preserve"> почела се снажно р</w:t>
      </w:r>
      <w:r w:rsidR="00817EF8">
        <w:rPr>
          <w:lang w:val="sr-Cyrl-RS"/>
        </w:rPr>
        <w:t>азвијати у Бечу и Паризу у 20. вијеку. Д</w:t>
      </w:r>
      <w:r>
        <w:rPr>
          <w:lang w:val="sr-Cyrl-RS"/>
        </w:rPr>
        <w:t>ијели на многе жанрове и поджанрове: поп, рок</w:t>
      </w:r>
      <w:r w:rsidR="0093070C">
        <w:rPr>
          <w:lang w:val="sr-Cyrl-RS"/>
        </w:rPr>
        <w:t>, метал, панк, гранџ, хип хоп, реп, реге...</w:t>
      </w:r>
    </w:p>
    <w:p w:rsidR="0093070C" w:rsidRDefault="0093070C" w:rsidP="00817EF8">
      <w:pPr>
        <w:jc w:val="both"/>
        <w:rPr>
          <w:lang w:val="sr-Cyrl-RS"/>
        </w:rPr>
      </w:pPr>
      <w:r w:rsidRPr="00817EF8">
        <w:rPr>
          <w:b/>
          <w:lang w:val="sr-Cyrl-RS"/>
        </w:rPr>
        <w:t>Класична музика</w:t>
      </w:r>
      <w:r w:rsidR="00817EF8">
        <w:rPr>
          <w:lang w:val="sr-Cyrl-RS"/>
        </w:rPr>
        <w:t xml:space="preserve"> означава музику коју стварају</w:t>
      </w:r>
      <w:r>
        <w:rPr>
          <w:lang w:val="sr-Cyrl-RS"/>
        </w:rPr>
        <w:t xml:space="preserve"> конпозитори попут Моцарта, Баха, Бејтовена, Листа, Шопена...</w:t>
      </w:r>
    </w:p>
    <w:p w:rsidR="00817EF8" w:rsidRDefault="00817EF8" w:rsidP="00817EF8">
      <w:pPr>
        <w:jc w:val="both"/>
        <w:rPr>
          <w:lang w:val="sr-Cyrl-RS"/>
        </w:rPr>
      </w:pPr>
      <w:r w:rsidRPr="00817EF8">
        <w:rPr>
          <w:b/>
          <w:lang w:val="sr-Cyrl-RS"/>
        </w:rPr>
        <w:t xml:space="preserve">Џез </w:t>
      </w:r>
      <w:r>
        <w:rPr>
          <w:lang w:val="sr-Cyrl-RS"/>
        </w:rPr>
        <w:t xml:space="preserve">се јавља половином 20. вијека на југу Америке (Њу Орлеанс). Настао је међу Афроамерикацима који су донијели своје ритмове из Африке (у 17. вијеку).  Инструмент по којем је џез препознатљив је саксофон. </w:t>
      </w:r>
      <w:r w:rsidRPr="00817EF8">
        <w:rPr>
          <w:u w:val="single"/>
          <w:lang w:val="sr-Cyrl-RS"/>
        </w:rPr>
        <w:t xml:space="preserve">Блуз </w:t>
      </w:r>
      <w:r w:rsidRPr="00817EF8">
        <w:rPr>
          <w:lang w:val="sr-Cyrl-RS"/>
        </w:rPr>
        <w:t>ј</w:t>
      </w:r>
      <w:r>
        <w:rPr>
          <w:lang w:val="sr-Cyrl-RS"/>
        </w:rPr>
        <w:t xml:space="preserve">е џез који се пјева. Називају га музиком за тужне.  </w:t>
      </w:r>
      <w:r w:rsidRPr="00817EF8">
        <w:rPr>
          <w:u w:val="single"/>
          <w:lang w:val="sr-Cyrl-RS"/>
        </w:rPr>
        <w:t>Свинг</w:t>
      </w:r>
      <w:r>
        <w:rPr>
          <w:lang w:val="sr-Cyrl-RS"/>
        </w:rPr>
        <w:t xml:space="preserve"> је импровизовани џез који се изводио прије 2. свјетског рата.  Има брз ритам и користи мноштво инструмената: бубњеви, контрабас, кларинет, саксофон, клавири...</w:t>
      </w:r>
    </w:p>
    <w:p w:rsidR="00817EF8" w:rsidRDefault="00817EF8" w:rsidP="00817EF8">
      <w:pPr>
        <w:jc w:val="both"/>
        <w:rPr>
          <w:lang w:val="sr-Cyrl-RS"/>
        </w:rPr>
      </w:pPr>
      <w:r w:rsidRPr="00817EF8">
        <w:rPr>
          <w:b/>
          <w:lang w:val="sr-Cyrl-RS"/>
        </w:rPr>
        <w:t xml:space="preserve">Евергрин </w:t>
      </w:r>
      <w:r>
        <w:rPr>
          <w:lang w:val="sr-Cyrl-RS"/>
        </w:rPr>
        <w:t>(„заувијек млад“) је музика која остаје заувијек вриједна. Евергрином можемо назвати само пјесму која је већ стара, а и даље веома слушана. За нове пјесме мора проћи један период да се види да ли су тренутни хит или ће постати евергрин.</w:t>
      </w:r>
    </w:p>
    <w:p w:rsidR="00817EF8" w:rsidRDefault="00817EF8" w:rsidP="00817EF8">
      <w:pPr>
        <w:jc w:val="both"/>
        <w:rPr>
          <w:lang w:val="sr-Cyrl-RS"/>
        </w:rPr>
      </w:pPr>
      <w:r w:rsidRPr="00817EF8">
        <w:rPr>
          <w:b/>
          <w:lang w:val="sr-Cyrl-RS"/>
        </w:rPr>
        <w:t>Кантаутор</w:t>
      </w:r>
      <w:r>
        <w:rPr>
          <w:lang w:val="sr-Cyrl-RS"/>
        </w:rPr>
        <w:t xml:space="preserve"> је извођач који сам пише своје пјесме (текст и музику).</w:t>
      </w:r>
    </w:p>
    <w:p w:rsidR="00817EF8" w:rsidRDefault="00817EF8" w:rsidP="00817EF8">
      <w:pPr>
        <w:jc w:val="both"/>
        <w:rPr>
          <w:lang w:val="sr-Cyrl-RS"/>
        </w:rPr>
      </w:pPr>
    </w:p>
    <w:p w:rsidR="00BF08CA" w:rsidRDefault="00817EF8" w:rsidP="00817EF8">
      <w:pPr>
        <w:jc w:val="both"/>
        <w:rPr>
          <w:lang w:val="sr-Cyrl-RS"/>
        </w:rPr>
      </w:pPr>
      <w:r>
        <w:rPr>
          <w:b/>
          <w:lang w:val="sr-Cyrl-RS"/>
        </w:rPr>
        <w:t xml:space="preserve">Задатак: </w:t>
      </w:r>
      <w:r w:rsidR="00BF08CA">
        <w:rPr>
          <w:lang w:val="sr-Cyrl-RS"/>
        </w:rPr>
        <w:t xml:space="preserve">Потребно је одрадити презентацију о музици, 3 добровољца. Ово је веома опширна тема па ћу вам дати 2 приједлога како можете ту презентацију одрадити: </w:t>
      </w:r>
    </w:p>
    <w:p w:rsidR="00817EF8" w:rsidRDefault="00BF08CA" w:rsidP="00BF08CA">
      <w:pPr>
        <w:pStyle w:val="ListParagraph"/>
        <w:numPr>
          <w:ilvl w:val="0"/>
          <w:numId w:val="1"/>
        </w:numPr>
        <w:jc w:val="both"/>
        <w:rPr>
          <w:lang w:val="sr-Cyrl-RS"/>
        </w:rPr>
      </w:pPr>
      <w:r w:rsidRPr="00BF08CA">
        <w:rPr>
          <w:lang w:val="sr-Cyrl-RS"/>
        </w:rPr>
        <w:t>Можете радити по жанровима (шта који жанр карактерише и која су најзначајнија имена тог жанра)</w:t>
      </w:r>
    </w:p>
    <w:p w:rsidR="00BF08CA" w:rsidRDefault="00BF08CA" w:rsidP="00BF08CA">
      <w:pPr>
        <w:pStyle w:val="ListParagraph"/>
        <w:numPr>
          <w:ilvl w:val="0"/>
          <w:numId w:val="1"/>
        </w:numPr>
        <w:jc w:val="both"/>
        <w:rPr>
          <w:lang w:val="sr-Cyrl-RS"/>
        </w:rPr>
      </w:pPr>
      <w:r>
        <w:rPr>
          <w:lang w:val="sr-Cyrl-RS"/>
        </w:rPr>
        <w:t>Можете радити по декадама (од педесетих година до данашњег времена и која су имена обиљежила тај период)</w:t>
      </w:r>
    </w:p>
    <w:p w:rsidR="0093070C" w:rsidRPr="00BA059D" w:rsidRDefault="00BF08CA" w:rsidP="00817EF8">
      <w:pPr>
        <w:jc w:val="both"/>
        <w:rPr>
          <w:lang w:val="sr-Cyrl-RS"/>
        </w:rPr>
      </w:pPr>
      <w:r>
        <w:rPr>
          <w:lang w:val="sr-Cyrl-RS"/>
        </w:rPr>
        <w:t>Наравно, можете и сами осмислити неки трећи начин. Презентације ми пошаљите преко друшвене мреже.</w:t>
      </w:r>
      <w:bookmarkStart w:id="0" w:name="_GoBack"/>
      <w:bookmarkEnd w:id="0"/>
    </w:p>
    <w:sectPr w:rsidR="0093070C" w:rsidRPr="00BA0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6CB6"/>
    <w:multiLevelType w:val="hybridMultilevel"/>
    <w:tmpl w:val="8DB4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66"/>
    <w:rsid w:val="001B08DB"/>
    <w:rsid w:val="00817EF8"/>
    <w:rsid w:val="00835614"/>
    <w:rsid w:val="0093070C"/>
    <w:rsid w:val="00BA059D"/>
    <w:rsid w:val="00BF08CA"/>
    <w:rsid w:val="00CC7A66"/>
    <w:rsid w:val="00EE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6</cp:revision>
  <dcterms:created xsi:type="dcterms:W3CDTF">2020-04-14T19:06:00Z</dcterms:created>
  <dcterms:modified xsi:type="dcterms:W3CDTF">2020-04-15T07:27:00Z</dcterms:modified>
</cp:coreProperties>
</file>