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5E" w:rsidRDefault="00EF1DAA">
      <w:pPr>
        <w:rPr>
          <w:b/>
          <w:sz w:val="28"/>
          <w:szCs w:val="28"/>
          <w:u w:val="single"/>
          <w:lang w:val="sr-Cyrl-RS"/>
        </w:rPr>
      </w:pPr>
      <w:r w:rsidRPr="00EF1DAA">
        <w:rPr>
          <w:b/>
          <w:sz w:val="28"/>
          <w:szCs w:val="28"/>
          <w:lang w:val="sr-Cyrl-RS"/>
        </w:rPr>
        <w:t xml:space="preserve">5                                  </w:t>
      </w:r>
      <w:r w:rsidRPr="00EF1DAA">
        <w:rPr>
          <w:b/>
          <w:sz w:val="28"/>
          <w:szCs w:val="28"/>
          <w:u w:val="single"/>
          <w:lang w:val="sr-Cyrl-RS"/>
        </w:rPr>
        <w:t xml:space="preserve">Фотографија и наслов у новинама </w:t>
      </w:r>
    </w:p>
    <w:p w:rsidR="00390986" w:rsidRDefault="00EF1DAA">
      <w:pPr>
        <w:rPr>
          <w:lang w:val="sr-Cyrl-RS"/>
        </w:rPr>
      </w:pPr>
      <w:r>
        <w:rPr>
          <w:lang w:val="sr-Cyrl-RS"/>
        </w:rPr>
        <w:t xml:space="preserve">Фотографије и наслов су оно што привлачи пажњу читалаца. </w:t>
      </w:r>
      <w:r w:rsidR="00390986" w:rsidRPr="00390986">
        <w:rPr>
          <w:b/>
          <w:lang w:val="sr-Cyrl-RS"/>
        </w:rPr>
        <w:t xml:space="preserve">Фотографије </w:t>
      </w:r>
      <w:r w:rsidR="00390986">
        <w:rPr>
          <w:lang w:val="sr-Cyrl-RS"/>
        </w:rPr>
        <w:t>се дијеле у 3 основне групе:</w:t>
      </w:r>
    </w:p>
    <w:p w:rsidR="00390986" w:rsidRPr="00390986" w:rsidRDefault="00390986" w:rsidP="00390986">
      <w:pPr>
        <w:pStyle w:val="ListParagraph"/>
        <w:rPr>
          <w:lang w:val="sr-Cyrl-RS"/>
        </w:rPr>
      </w:pPr>
      <w:r>
        <w:rPr>
          <w:lang w:val="sr-Cyrl-RS"/>
        </w:rPr>
        <w:t>1.</w:t>
      </w:r>
      <w:r w:rsidRPr="00390986">
        <w:rPr>
          <w:lang w:val="sr-Cyrl-RS"/>
        </w:rPr>
        <w:t>Фотографије са мјеста догађаја (долазе уз вијести, репортаже)</w:t>
      </w:r>
      <w:r>
        <w:rPr>
          <w:lang w:val="sr-Cyrl-RS"/>
        </w:rPr>
        <w:br/>
        <w:t>2.</w:t>
      </w:r>
      <w:r w:rsidRPr="00390986">
        <w:rPr>
          <w:lang w:val="sr-Cyrl-RS"/>
        </w:rPr>
        <w:t xml:space="preserve"> Планиране фотографије (са путовања, спортских утакмица, научних скупова)</w:t>
      </w:r>
      <w:r w:rsidRPr="00390986">
        <w:rPr>
          <w:lang w:val="sr-Cyrl-RS"/>
        </w:rPr>
        <w:br/>
        <w:t>3.Портрети (долазе уз текстове о познатим личностима или интревјуе)</w:t>
      </w:r>
    </w:p>
    <w:p w:rsidR="00390986" w:rsidRPr="00390986" w:rsidRDefault="00390986" w:rsidP="00390986">
      <w:pPr>
        <w:rPr>
          <w:lang w:val="sr-Cyrl-RS"/>
        </w:rPr>
      </w:pPr>
      <w:r>
        <w:rPr>
          <w:lang w:val="sr-Cyrl-RS"/>
        </w:rPr>
        <w:t>Испод сваке фотграфије требало би да стоји кратко и јасно објашњење шта та фотографија приказује.</w:t>
      </w:r>
    </w:p>
    <w:p w:rsidR="00EF1DAA" w:rsidRDefault="00EF1DAA">
      <w:pPr>
        <w:rPr>
          <w:lang w:val="sr-Cyrl-RS"/>
        </w:rPr>
      </w:pPr>
      <w:r w:rsidRPr="00390986">
        <w:rPr>
          <w:b/>
          <w:lang w:val="sr-Cyrl-RS"/>
        </w:rPr>
        <w:t>Насловна страна</w:t>
      </w:r>
      <w:r w:rsidR="00390986">
        <w:rPr>
          <w:lang w:val="sr-Cyrl-RS"/>
        </w:rPr>
        <w:t xml:space="preserve"> има улогу да привуче читаоце</w:t>
      </w:r>
      <w:r>
        <w:rPr>
          <w:lang w:val="sr-Cyrl-RS"/>
        </w:rPr>
        <w:t xml:space="preserve">. </w:t>
      </w:r>
      <w:r w:rsidR="00635F2F">
        <w:rPr>
          <w:lang w:val="sr-Cyrl-RS"/>
        </w:rPr>
        <w:t xml:space="preserve">Она </w:t>
      </w:r>
      <w:bookmarkStart w:id="0" w:name="_GoBack"/>
      <w:bookmarkEnd w:id="0"/>
      <w:r w:rsidR="00390986">
        <w:rPr>
          <w:lang w:val="sr-Cyrl-RS"/>
        </w:rPr>
        <w:t>привлачи пажњу,</w:t>
      </w:r>
      <w:r>
        <w:rPr>
          <w:lang w:val="sr-Cyrl-RS"/>
        </w:rPr>
        <w:t xml:space="preserve"> усмјерава интересовање, ствара жељу и мотивацију за читањем. Сваки уредник новина има слободу да сам дизајнира насловну страну. Она је обично израђена на два начина:</w:t>
      </w:r>
    </w:p>
    <w:p w:rsidR="00EF1DAA" w:rsidRDefault="00EF1DAA" w:rsidP="00EF1DA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Једна прича се истиче насловом и фотографијом, а постоји више других прича са мањим насловима и  фотографијама</w:t>
      </w:r>
    </w:p>
    <w:p w:rsidR="00390986" w:rsidRDefault="00390986" w:rsidP="00390986">
      <w:pPr>
        <w:pStyle w:val="ListParagraph"/>
        <w:rPr>
          <w:lang w:val="sr-Cyrl-RS"/>
        </w:rPr>
      </w:pPr>
      <w:r>
        <w:rPr>
          <w:noProof/>
        </w:rPr>
        <w:drawing>
          <wp:inline distT="0" distB="0" distL="0" distR="0">
            <wp:extent cx="1371600" cy="1721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-naslovna-830x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497" cy="172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sr-Cyrl-RS"/>
        </w:rPr>
        <w:t xml:space="preserve">    (примјер)</w:t>
      </w:r>
    </w:p>
    <w:p w:rsidR="00EF1DAA" w:rsidRDefault="00EF1DAA" w:rsidP="00EF1DA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Више прича заузимају исто мјесто са насловом и фотографијом.</w:t>
      </w:r>
    </w:p>
    <w:p w:rsidR="00390986" w:rsidRDefault="00390986" w:rsidP="00390986">
      <w:pPr>
        <w:pStyle w:val="ListParagraph"/>
        <w:rPr>
          <w:lang w:val="sr-Cyrl-RS"/>
        </w:rPr>
      </w:pPr>
      <w:r>
        <w:rPr>
          <w:noProof/>
        </w:rPr>
        <w:drawing>
          <wp:inline distT="0" distB="0" distL="0" distR="0">
            <wp:extent cx="1731523" cy="2474149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tika-za-7-830x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894" cy="248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sr-Cyrl-RS"/>
        </w:rPr>
        <w:t>(примјер)</w:t>
      </w:r>
    </w:p>
    <w:p w:rsidR="00390986" w:rsidRDefault="00390986" w:rsidP="00390986">
      <w:pPr>
        <w:pStyle w:val="ListParagraph"/>
        <w:rPr>
          <w:lang w:val="sr-Cyrl-RS"/>
        </w:rPr>
      </w:pPr>
    </w:p>
    <w:p w:rsidR="00390986" w:rsidRPr="00390986" w:rsidRDefault="00390986" w:rsidP="00390986">
      <w:pPr>
        <w:pStyle w:val="ListParagraph"/>
        <w:rPr>
          <w:lang w:val="sr-Cyrl-RS"/>
        </w:rPr>
      </w:pPr>
      <w:r>
        <w:rPr>
          <w:lang w:val="sr-Cyrl-RS"/>
        </w:rPr>
        <w:t>Код фотогра</w:t>
      </w:r>
      <w:r w:rsidR="00635F2F">
        <w:rPr>
          <w:lang w:val="sr-Cyrl-RS"/>
        </w:rPr>
        <w:t>фија на насловној страни треба да стоји број стр.</w:t>
      </w:r>
      <w:r>
        <w:rPr>
          <w:lang w:val="sr-Cyrl-RS"/>
        </w:rPr>
        <w:t xml:space="preserve"> на којој се налази та прича</w:t>
      </w:r>
      <w:r w:rsidR="00635F2F">
        <w:rPr>
          <w:lang w:val="sr-Cyrl-RS"/>
        </w:rPr>
        <w:t>.</w:t>
      </w:r>
    </w:p>
    <w:sectPr w:rsidR="00390986" w:rsidRPr="00390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7E3"/>
    <w:multiLevelType w:val="hybridMultilevel"/>
    <w:tmpl w:val="2FD20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0706"/>
    <w:multiLevelType w:val="hybridMultilevel"/>
    <w:tmpl w:val="DE7021C0"/>
    <w:lvl w:ilvl="0" w:tplc="DFF4550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D342D7D"/>
    <w:multiLevelType w:val="hybridMultilevel"/>
    <w:tmpl w:val="D5B04946"/>
    <w:lvl w:ilvl="0" w:tplc="E60623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46C1925"/>
    <w:multiLevelType w:val="hybridMultilevel"/>
    <w:tmpl w:val="77020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39"/>
    <w:rsid w:val="00142F5E"/>
    <w:rsid w:val="00390986"/>
    <w:rsid w:val="00534539"/>
    <w:rsid w:val="00635F2F"/>
    <w:rsid w:val="00E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D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D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2020-03-31T17:26:00Z</dcterms:created>
  <dcterms:modified xsi:type="dcterms:W3CDTF">2020-03-31T17:59:00Z</dcterms:modified>
</cp:coreProperties>
</file>