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AD" w:rsidRDefault="00712AAD" w:rsidP="00335E24">
      <w:pPr>
        <w:jc w:val="center"/>
        <w:rPr>
          <w:lang w:val="sr-Cyrl-RS"/>
        </w:rPr>
      </w:pPr>
      <w:r w:rsidRPr="00133866">
        <w:rPr>
          <w:b/>
          <w:sz w:val="28"/>
          <w:szCs w:val="28"/>
          <w:u w:val="single"/>
          <w:lang w:val="sr-Cyrl-RS"/>
        </w:rPr>
        <w:t>Жак Превер</w:t>
      </w:r>
      <w:r>
        <w:rPr>
          <w:lang w:val="sr-Cyrl-RS"/>
        </w:rPr>
        <w:t xml:space="preserve"> (1900 - 1977)</w:t>
      </w:r>
    </w:p>
    <w:p w:rsidR="00712AAD" w:rsidRDefault="00712AAD" w:rsidP="00335E24">
      <w:pPr>
        <w:jc w:val="both"/>
        <w:rPr>
          <w:lang w:val="sr-Cyrl-RS"/>
        </w:rPr>
      </w:pPr>
      <w:r>
        <w:rPr>
          <w:lang w:val="sr-Cyrl-RS"/>
        </w:rPr>
        <w:t xml:space="preserve">Превер је један од најзначајнијих пјесника 20. вијека. Звали су га „пјесником Париза“. Припада правцу надреализму. Углавном је објављивао појединачне пјесме, а </w:t>
      </w:r>
      <w:r w:rsidR="00C274BC">
        <w:rPr>
          <w:lang w:val="sr-Cyrl-RS"/>
        </w:rPr>
        <w:t xml:space="preserve">прва </w:t>
      </w:r>
      <w:r>
        <w:rPr>
          <w:lang w:val="sr-Cyrl-RS"/>
        </w:rPr>
        <w:t>збирка под називом „Ријечи“</w:t>
      </w:r>
      <w:r w:rsidR="00C274BC">
        <w:rPr>
          <w:lang w:val="sr-Cyrl-RS"/>
        </w:rPr>
        <w:t xml:space="preserve"> изашла је 1945</w:t>
      </w:r>
      <w:r>
        <w:rPr>
          <w:lang w:val="sr-Cyrl-RS"/>
        </w:rPr>
        <w:t>. године. Његово пјесништво карактерише величање интимног човјековог живота и отпор према људима који то спречавај</w:t>
      </w:r>
      <w:r w:rsidR="00C274BC">
        <w:rPr>
          <w:lang w:val="sr-Cyrl-RS"/>
        </w:rPr>
        <w:t>у</w:t>
      </w:r>
      <w:r>
        <w:rPr>
          <w:lang w:val="sr-Cyrl-RS"/>
        </w:rPr>
        <w:t xml:space="preserve">, </w:t>
      </w:r>
      <w:r w:rsidR="00C274BC">
        <w:rPr>
          <w:lang w:val="sr-Cyrl-RS"/>
        </w:rPr>
        <w:t xml:space="preserve">критика друштва, </w:t>
      </w:r>
      <w:r>
        <w:rPr>
          <w:lang w:val="sr-Cyrl-RS"/>
        </w:rPr>
        <w:t>побуна против ау</w:t>
      </w:r>
      <w:r w:rsidR="00C274BC">
        <w:rPr>
          <w:lang w:val="sr-Cyrl-RS"/>
        </w:rPr>
        <w:t>торитета, исмијавање, цинизам...</w:t>
      </w:r>
      <w:r>
        <w:rPr>
          <w:lang w:val="sr-Cyrl-RS"/>
        </w:rPr>
        <w:t xml:space="preserve"> Многе његове пјесме су музички укомпоноване. Његова поезија је једнос</w:t>
      </w:r>
      <w:r w:rsidR="00C274BC">
        <w:rPr>
          <w:lang w:val="sr-Cyrl-RS"/>
        </w:rPr>
        <w:t>тавна, лака, складна, сентимен</w:t>
      </w:r>
      <w:r>
        <w:rPr>
          <w:lang w:val="sr-Cyrl-RS"/>
        </w:rPr>
        <w:t>т</w:t>
      </w:r>
      <w:r w:rsidR="00C274BC">
        <w:rPr>
          <w:lang w:val="sr-Cyrl-RS"/>
        </w:rPr>
        <w:t>а</w:t>
      </w:r>
      <w:r>
        <w:rPr>
          <w:lang w:val="sr-Cyrl-RS"/>
        </w:rPr>
        <w:t>лна и често подсјећа на шансону (врста француске пјесме настала у радничким насељима).</w:t>
      </w:r>
      <w:r w:rsidR="00335E24">
        <w:rPr>
          <w:lang w:val="sr-Cyrl-RS"/>
        </w:rPr>
        <w:t xml:space="preserve"> </w:t>
      </w:r>
      <w:r>
        <w:rPr>
          <w:lang w:val="sr-Cyrl-RS"/>
        </w:rPr>
        <w:t xml:space="preserve">Радио је на филму као сарадник режисера Марсела Карнеа. </w:t>
      </w:r>
      <w:r w:rsidR="00C274BC">
        <w:rPr>
          <w:lang w:val="sr-Cyrl-RS"/>
        </w:rPr>
        <w:t>Написао је сценарије за фи</w:t>
      </w:r>
      <w:r>
        <w:rPr>
          <w:lang w:val="sr-Cyrl-RS"/>
        </w:rPr>
        <w:t>лмове: Љубавници из Вероне, Дјеца раја, Обала у магли...</w:t>
      </w:r>
    </w:p>
    <w:p w:rsidR="00C274BC" w:rsidRDefault="00C274BC">
      <w:pPr>
        <w:rPr>
          <w:lang w:val="sr-Cyrl-RS"/>
        </w:rPr>
      </w:pPr>
      <w:r>
        <w:rPr>
          <w:lang w:val="sr-Cyrl-RS"/>
        </w:rPr>
        <w:t xml:space="preserve">Једна од његових најпознатијих пјесама је </w:t>
      </w:r>
      <w:r w:rsidRPr="00C274BC">
        <w:rPr>
          <w:b/>
          <w:lang w:val="sr-Cyrl-RS"/>
        </w:rPr>
        <w:t>Барбара</w:t>
      </w:r>
      <w:r>
        <w:rPr>
          <w:b/>
          <w:lang w:val="sr-Cyrl-RS"/>
        </w:rPr>
        <w:t xml:space="preserve"> </w:t>
      </w:r>
      <w:r>
        <w:rPr>
          <w:lang w:val="sr-Cyrl-RS"/>
        </w:rPr>
        <w:t>(</w:t>
      </w:r>
      <w:r w:rsidR="001854CA">
        <w:rPr>
          <w:lang w:val="sr-Cyrl-RS"/>
        </w:rPr>
        <w:t>прочитати пјесму и записати у свеске својим ријечима о чему пјесма говори</w:t>
      </w:r>
      <w:r>
        <w:rPr>
          <w:lang w:val="sr-Cyrl-RS"/>
        </w:rPr>
        <w:t>).</w:t>
      </w:r>
    </w:p>
    <w:p w:rsidR="00C274BC" w:rsidRDefault="00C274BC">
      <w:pPr>
        <w:rPr>
          <w:lang w:val="sr-Cyrl-RS"/>
        </w:rPr>
      </w:pPr>
    </w:p>
    <w:p w:rsidR="00C274BC" w:rsidRDefault="00C274BC" w:rsidP="00133866">
      <w:pPr>
        <w:jc w:val="center"/>
        <w:rPr>
          <w:lang w:val="sr-Cyrl-RS"/>
        </w:rPr>
      </w:pPr>
      <w:r w:rsidRPr="00133866">
        <w:rPr>
          <w:b/>
          <w:sz w:val="28"/>
          <w:szCs w:val="28"/>
          <w:u w:val="single"/>
          <w:lang w:val="sr-Cyrl-RS"/>
        </w:rPr>
        <w:t>Весна Парун</w:t>
      </w:r>
      <w:r>
        <w:rPr>
          <w:lang w:val="sr-Cyrl-RS"/>
        </w:rPr>
        <w:t xml:space="preserve"> (1922 – 2010)</w:t>
      </w:r>
    </w:p>
    <w:p w:rsidR="00712AAD" w:rsidRDefault="00C274BC" w:rsidP="00133866">
      <w:pPr>
        <w:jc w:val="both"/>
        <w:rPr>
          <w:lang w:val="sr-Cyrl-RS"/>
        </w:rPr>
      </w:pPr>
      <w:r>
        <w:rPr>
          <w:lang w:val="sr-Cyrl-RS"/>
        </w:rPr>
        <w:t xml:space="preserve">Парун је рођена на оствру у близини Шибеника. Студирала је на Филозофском фак. </w:t>
      </w:r>
      <w:r w:rsidR="00133866">
        <w:rPr>
          <w:lang w:val="sr-Cyrl-RS"/>
        </w:rPr>
        <w:t>у</w:t>
      </w:r>
      <w:r>
        <w:rPr>
          <w:lang w:val="sr-Cyrl-RS"/>
        </w:rPr>
        <w:t xml:space="preserve"> Загребу</w:t>
      </w:r>
      <w:r w:rsidR="00133866">
        <w:rPr>
          <w:lang w:val="sr-Cyrl-RS"/>
        </w:rPr>
        <w:t>, али је факултет напустила због тифуса (и због несрећне љубави). У Загребу је радила као слободан књижевник, а касније се потпуно повукла из јавног живота. Била је прва жена на нашим просторима која је живјела искључиво од књижевности. Парун је писала много, а теме су биле разноврсне. Писала је поезију, прозу (више од 60 књига), драме и поезију за дјецу. На неке њене пјесме урађене су музичке композиције.</w:t>
      </w:r>
    </w:p>
    <w:p w:rsidR="00133866" w:rsidRDefault="00133866" w:rsidP="00133866">
      <w:pPr>
        <w:jc w:val="both"/>
        <w:rPr>
          <w:lang w:val="sr-Cyrl-RS"/>
        </w:rPr>
      </w:pPr>
      <w:r w:rsidRPr="00133866">
        <w:rPr>
          <w:b/>
          <w:lang w:val="sr-Cyrl-RS"/>
        </w:rPr>
        <w:t>Дјела</w:t>
      </w:r>
      <w:r>
        <w:rPr>
          <w:lang w:val="sr-Cyrl-RS"/>
        </w:rPr>
        <w:t>: Црна маслина, Ти и никад,  Коњаник, Смијех од смрти јачи (збирке пјесама); Под мушк</w:t>
      </w:r>
      <w:r w:rsidR="00335E24">
        <w:rPr>
          <w:lang w:val="sr-Cyrl-RS"/>
        </w:rPr>
        <w:t>им кишобраном, Хрватска краљица</w:t>
      </w:r>
      <w:r>
        <w:rPr>
          <w:lang w:val="sr-Cyrl-RS"/>
        </w:rPr>
        <w:t xml:space="preserve"> (збирке прип.); Школа за скитнице (драма).</w:t>
      </w:r>
    </w:p>
    <w:p w:rsidR="00133866" w:rsidRDefault="00133866" w:rsidP="001854CA">
      <w:pPr>
        <w:jc w:val="both"/>
        <w:rPr>
          <w:lang w:val="sr-Cyrl-RS"/>
        </w:rPr>
      </w:pPr>
      <w:r>
        <w:rPr>
          <w:lang w:val="sr-Cyrl-RS"/>
        </w:rPr>
        <w:t xml:space="preserve">Једна од њених најпознатијих пјесама је </w:t>
      </w:r>
      <w:r w:rsidRPr="00133866">
        <w:rPr>
          <w:b/>
          <w:lang w:val="sr-Cyrl-RS"/>
        </w:rPr>
        <w:t>Ти која имаш невиније руке</w:t>
      </w:r>
      <w:r>
        <w:rPr>
          <w:b/>
          <w:lang w:val="sr-Cyrl-RS"/>
        </w:rPr>
        <w:t xml:space="preserve"> </w:t>
      </w:r>
      <w:r w:rsidR="001854CA">
        <w:rPr>
          <w:lang w:val="sr-Cyrl-RS"/>
        </w:rPr>
        <w:t>(прочитати пјесму и записати у свеске својим ријечима о чему пјесма говори).</w:t>
      </w:r>
    </w:p>
    <w:p w:rsidR="00133866" w:rsidRDefault="00133866" w:rsidP="00335E24">
      <w:pPr>
        <w:jc w:val="center"/>
        <w:rPr>
          <w:lang w:val="sr-Cyrl-RS"/>
        </w:rPr>
      </w:pPr>
      <w:r w:rsidRPr="00335E24">
        <w:rPr>
          <w:b/>
          <w:sz w:val="28"/>
          <w:szCs w:val="28"/>
          <w:u w:val="single"/>
          <w:lang w:val="sr-Cyrl-RS"/>
        </w:rPr>
        <w:t>Стеван Раичковић</w:t>
      </w:r>
      <w:r>
        <w:rPr>
          <w:lang w:val="sr-Cyrl-RS"/>
        </w:rPr>
        <w:t xml:space="preserve"> (1928 – 2007)</w:t>
      </w:r>
    </w:p>
    <w:p w:rsidR="00133866" w:rsidRDefault="00133866" w:rsidP="00335E24">
      <w:pPr>
        <w:jc w:val="both"/>
        <w:rPr>
          <w:lang w:val="sr-Cyrl-RS"/>
        </w:rPr>
      </w:pPr>
      <w:r>
        <w:rPr>
          <w:lang w:val="sr-Cyrl-RS"/>
        </w:rPr>
        <w:t xml:space="preserve">Раичковић није припадао никаквим пјесничким струјама. Био је пјесник традиционалног пјевања и није експериментисао са новитетима. Он говори о човјеку, његовој усамљености и тишини као савршенству </w:t>
      </w:r>
      <w:r w:rsidR="00335E24">
        <w:rPr>
          <w:lang w:val="sr-Cyrl-RS"/>
        </w:rPr>
        <w:t xml:space="preserve">за постизање хармоније. Природа и предмети у њој су подлога за изражавање пјесникових осјећања. У раној фази његовог стваралаштва природа је пуна свјетлости, а у позној фази она је повезана са пролазношћу, старошћу и смрћу. </w:t>
      </w:r>
    </w:p>
    <w:p w:rsidR="00335E24" w:rsidRDefault="00335E24" w:rsidP="00335E24">
      <w:pPr>
        <w:jc w:val="both"/>
        <w:rPr>
          <w:lang w:val="sr-Cyrl-RS"/>
        </w:rPr>
      </w:pPr>
      <w:r w:rsidRPr="00335E24">
        <w:rPr>
          <w:b/>
          <w:lang w:val="sr-Cyrl-RS"/>
        </w:rPr>
        <w:t>Збирке пјесама</w:t>
      </w:r>
      <w:r>
        <w:rPr>
          <w:lang w:val="sr-Cyrl-RS"/>
        </w:rPr>
        <w:t xml:space="preserve">: Детињства, Песма тишине, Балада о предвечерју, Камена успаванка. </w:t>
      </w:r>
    </w:p>
    <w:p w:rsidR="00C274BC" w:rsidRDefault="00335E24">
      <w:pPr>
        <w:rPr>
          <w:lang w:val="sr-Cyrl-RS"/>
        </w:rPr>
      </w:pPr>
      <w:r>
        <w:rPr>
          <w:lang w:val="sr-Cyrl-RS"/>
        </w:rPr>
        <w:t xml:space="preserve">Збирка </w:t>
      </w:r>
      <w:r w:rsidRPr="00335E24">
        <w:rPr>
          <w:b/>
          <w:lang w:val="sr-Cyrl-RS"/>
        </w:rPr>
        <w:t>Камена успаванка</w:t>
      </w:r>
      <w:r>
        <w:rPr>
          <w:lang w:val="sr-Cyrl-RS"/>
        </w:rPr>
        <w:t xml:space="preserve"> има меланхоличан тон и тамне звукове. Збирка се претвара у дијалог пјесника са самим собом. У збирци се налази пјесма под истим називом, Камена успаванка, и она говори о пролазности и смрти која је свугдје и у свему. Камен је симбол тежине, непокретности, тишине, а успаванка представља лакоћу (прочитати пјесму из Читанке!).</w:t>
      </w:r>
    </w:p>
    <w:p w:rsidR="001854CA" w:rsidRPr="00AD1780" w:rsidRDefault="001854CA" w:rsidP="001854CA">
      <w:pPr>
        <w:rPr>
          <w:b/>
          <w:lang w:val="sr-Cyrl-RS"/>
        </w:rPr>
      </w:pPr>
      <w:r>
        <w:rPr>
          <w:b/>
          <w:lang w:val="sr-Cyrl-RS"/>
        </w:rPr>
        <w:lastRenderedPageBreak/>
        <w:t xml:space="preserve">               </w:t>
      </w:r>
      <w:bookmarkStart w:id="0" w:name="_GoBack"/>
      <w:bookmarkEnd w:id="0"/>
      <w:r w:rsidRPr="00AD1780">
        <w:rPr>
          <w:b/>
          <w:lang w:val="sr-Cyrl-RS"/>
        </w:rPr>
        <w:t>Барбара                                                                                    Жак Превер</w:t>
      </w:r>
    </w:p>
    <w:p w:rsidR="001854CA" w:rsidRPr="00AD1780" w:rsidRDefault="001854CA" w:rsidP="001854CA">
      <w:pPr>
        <w:rPr>
          <w:lang w:val="sr-Cyrl-RS"/>
        </w:rPr>
      </w:pPr>
    </w:p>
    <w:p w:rsidR="001854CA" w:rsidRPr="00AD1780" w:rsidRDefault="001854CA" w:rsidP="001854CA">
      <w:pPr>
        <w:rPr>
          <w:lang w:val="sr-Cyrl-RS"/>
        </w:rPr>
      </w:pPr>
      <w:r w:rsidRPr="00AD1780">
        <w:rPr>
          <w:lang w:val="sr-Cyrl-RS"/>
        </w:rPr>
        <w:t>Сећаш ли се Бар</w:t>
      </w:r>
      <w:r>
        <w:rPr>
          <w:lang w:val="sr-Cyrl-RS"/>
        </w:rPr>
        <w:t>бара</w:t>
      </w:r>
      <w:r>
        <w:rPr>
          <w:lang w:val="sr-Cyrl-RS"/>
        </w:rPr>
        <w:br/>
        <w:t xml:space="preserve"> падала је киша непрестана </w:t>
      </w:r>
      <w:r w:rsidRPr="00AD1780">
        <w:rPr>
          <w:lang w:val="sr-Cyrl-RS"/>
        </w:rPr>
        <w:t>над Брестом то</w:t>
      </w:r>
      <w:r>
        <w:rPr>
          <w:lang w:val="sr-Cyrl-RS"/>
        </w:rPr>
        <w:t>га дана</w:t>
      </w:r>
      <w:r>
        <w:rPr>
          <w:lang w:val="sr-Cyrl-RS"/>
        </w:rPr>
        <w:br/>
        <w:t xml:space="preserve"> а ти си ишла насмејана, </w:t>
      </w:r>
      <w:r w:rsidRPr="00AD1780">
        <w:rPr>
          <w:lang w:val="sr-Cyrl-RS"/>
        </w:rPr>
        <w:t>покисла, озарена, о</w:t>
      </w:r>
      <w:r>
        <w:rPr>
          <w:lang w:val="sr-Cyrl-RS"/>
        </w:rPr>
        <w:t>чарана</w:t>
      </w:r>
      <w:r>
        <w:rPr>
          <w:lang w:val="sr-Cyrl-RS"/>
        </w:rPr>
        <w:br/>
        <w:t xml:space="preserve"> под крупним капима кише.</w:t>
      </w:r>
      <w:r>
        <w:rPr>
          <w:lang w:val="sr-Cyrl-RS"/>
        </w:rPr>
        <w:br/>
        <w:t>С</w:t>
      </w:r>
      <w:r w:rsidRPr="00AD1780">
        <w:rPr>
          <w:lang w:val="sr-Cyrl-RS"/>
        </w:rPr>
        <w:t>ети се</w:t>
      </w:r>
      <w:r>
        <w:rPr>
          <w:lang w:val="sr-Cyrl-RS"/>
        </w:rPr>
        <w:t>,</w:t>
      </w:r>
      <w:r w:rsidRPr="00AD1780">
        <w:rPr>
          <w:lang w:val="sr-Cyrl-RS"/>
        </w:rPr>
        <w:t xml:space="preserve"> Ба</w:t>
      </w:r>
      <w:r>
        <w:rPr>
          <w:lang w:val="sr-Cyrl-RS"/>
        </w:rPr>
        <w:t>рбара, сретох те у улици Сијама</w:t>
      </w:r>
      <w:r>
        <w:rPr>
          <w:lang w:val="sr-Cyrl-RS"/>
        </w:rPr>
        <w:br/>
      </w:r>
      <w:r w:rsidRPr="00AD1780">
        <w:rPr>
          <w:lang w:val="sr-Cyrl-RS"/>
        </w:rPr>
        <w:t>см</w:t>
      </w:r>
      <w:r>
        <w:rPr>
          <w:lang w:val="sr-Cyrl-RS"/>
        </w:rPr>
        <w:t>ејала си се, и ја сам се смејао</w:t>
      </w:r>
      <w:r>
        <w:rPr>
          <w:lang w:val="sr-Cyrl-RS"/>
        </w:rPr>
        <w:br/>
        <w:t>сећаш ли се, Барбара?</w:t>
      </w:r>
      <w:r>
        <w:rPr>
          <w:lang w:val="sr-Cyrl-RS"/>
        </w:rPr>
        <w:br/>
      </w:r>
      <w:r w:rsidRPr="00AD1780">
        <w:rPr>
          <w:lang w:val="sr-Cyrl-RS"/>
        </w:rPr>
        <w:t>Нис</w:t>
      </w:r>
      <w:r>
        <w:rPr>
          <w:lang w:val="sr-Cyrl-RS"/>
        </w:rPr>
        <w:t>ам те познавао, ниси ни ти мене</w:t>
      </w:r>
      <w:r>
        <w:rPr>
          <w:lang w:val="sr-Cyrl-RS"/>
        </w:rPr>
        <w:br/>
      </w:r>
      <w:r w:rsidRPr="00AD1780">
        <w:rPr>
          <w:lang w:val="sr-Cyrl-RS"/>
        </w:rPr>
        <w:t>сећ</w:t>
      </w:r>
      <w:r>
        <w:rPr>
          <w:lang w:val="sr-Cyrl-RS"/>
        </w:rPr>
        <w:t>аш ли се, сећаш ли се тога дана</w:t>
      </w:r>
      <w:r>
        <w:rPr>
          <w:lang w:val="sr-Cyrl-RS"/>
        </w:rPr>
        <w:br/>
        <w:t>и не заборави га.</w:t>
      </w:r>
      <w:r>
        <w:rPr>
          <w:lang w:val="sr-Cyrl-RS"/>
        </w:rPr>
        <w:br/>
      </w:r>
      <w:r w:rsidRPr="00AD1780">
        <w:rPr>
          <w:lang w:val="sr-Cyrl-RS"/>
        </w:rPr>
        <w:t>Један чо</w:t>
      </w:r>
      <w:r>
        <w:rPr>
          <w:lang w:val="sr-Cyrl-RS"/>
        </w:rPr>
        <w:t>век испод неке капије,</w:t>
      </w:r>
      <w:r>
        <w:rPr>
          <w:lang w:val="sr-Cyrl-RS"/>
        </w:rPr>
        <w:br/>
        <w:t xml:space="preserve"> заклоњен викнуо је твоје име: </w:t>
      </w:r>
      <w:r w:rsidRPr="00AD1780">
        <w:rPr>
          <w:lang w:val="sr-Cyrl-RS"/>
        </w:rPr>
        <w:t>Барбара</w:t>
      </w:r>
      <w:r>
        <w:rPr>
          <w:lang w:val="sr-Cyrl-RS"/>
        </w:rPr>
        <w:t>!</w:t>
      </w:r>
      <w:r>
        <w:rPr>
          <w:lang w:val="sr-Cyrl-RS"/>
        </w:rPr>
        <w:br/>
        <w:t>А ти си потрчала њему по киши</w:t>
      </w:r>
      <w:r>
        <w:rPr>
          <w:lang w:val="sr-Cyrl-RS"/>
        </w:rPr>
        <w:br/>
        <w:t>покисла, озарена, очарана</w:t>
      </w:r>
      <w:r>
        <w:rPr>
          <w:lang w:val="sr-Cyrl-RS"/>
        </w:rPr>
        <w:br/>
        <w:t>и бацила си му се у загрљај</w:t>
      </w:r>
      <w:r>
        <w:rPr>
          <w:lang w:val="sr-Cyrl-RS"/>
        </w:rPr>
        <w:br/>
      </w:r>
      <w:r w:rsidRPr="00AD1780">
        <w:rPr>
          <w:lang w:val="sr-Cyrl-RS"/>
        </w:rPr>
        <w:t>Сећаш ли се Бар</w:t>
      </w:r>
      <w:r>
        <w:rPr>
          <w:lang w:val="sr-Cyrl-RS"/>
        </w:rPr>
        <w:t>бара?</w:t>
      </w:r>
      <w:r>
        <w:rPr>
          <w:lang w:val="sr-Cyrl-RS"/>
        </w:rPr>
        <w:br/>
        <w:t>Не љути се што ти кажем „т</w:t>
      </w:r>
      <w:r w:rsidRPr="00AD1780">
        <w:rPr>
          <w:lang w:val="sr-Cyrl-RS"/>
        </w:rPr>
        <w:t>и</w:t>
      </w:r>
      <w:r>
        <w:rPr>
          <w:lang w:val="sr-Cyrl-RS"/>
        </w:rPr>
        <w:t>“</w:t>
      </w:r>
      <w:r>
        <w:rPr>
          <w:lang w:val="sr-Cyrl-RS"/>
        </w:rPr>
        <w:br/>
      </w:r>
      <w:r w:rsidRPr="00AD1780">
        <w:rPr>
          <w:lang w:val="sr-Cyrl-RS"/>
        </w:rPr>
        <w:t>јер</w:t>
      </w:r>
      <w:r>
        <w:rPr>
          <w:lang w:val="sr-Cyrl-RS"/>
        </w:rPr>
        <w:t xml:space="preserve"> „</w:t>
      </w:r>
      <w:r w:rsidRPr="00AD1780">
        <w:rPr>
          <w:lang w:val="sr-Cyrl-RS"/>
        </w:rPr>
        <w:t xml:space="preserve"> ти</w:t>
      </w:r>
      <w:r>
        <w:rPr>
          <w:lang w:val="sr-Cyrl-RS"/>
        </w:rPr>
        <w:t>“ кажем сваком кога волим</w:t>
      </w:r>
      <w:r>
        <w:rPr>
          <w:lang w:val="sr-Cyrl-RS"/>
        </w:rPr>
        <w:br/>
        <w:t>па чак иако га не познајем.</w:t>
      </w:r>
      <w:r>
        <w:rPr>
          <w:lang w:val="sr-Cyrl-RS"/>
        </w:rPr>
        <w:br/>
      </w:r>
      <w:r w:rsidRPr="00AD1780">
        <w:rPr>
          <w:lang w:val="sr-Cyrl-RS"/>
        </w:rPr>
        <w:t>Сећаш ли</w:t>
      </w:r>
      <w:r>
        <w:rPr>
          <w:lang w:val="sr-Cyrl-RS"/>
        </w:rPr>
        <w:t xml:space="preserve"> се Барбара и не заборави никад</w:t>
      </w:r>
      <w:r>
        <w:rPr>
          <w:lang w:val="sr-Cyrl-RS"/>
        </w:rPr>
        <w:br/>
      </w:r>
      <w:r w:rsidRPr="00AD1780">
        <w:rPr>
          <w:lang w:val="sr-Cyrl-RS"/>
        </w:rPr>
        <w:t>т</w:t>
      </w:r>
      <w:r>
        <w:rPr>
          <w:lang w:val="sr-Cyrl-RS"/>
        </w:rPr>
        <w:t>у кишу тако бледу и тако срећну</w:t>
      </w:r>
      <w:r>
        <w:rPr>
          <w:lang w:val="sr-Cyrl-RS"/>
        </w:rPr>
        <w:br/>
      </w:r>
      <w:r w:rsidRPr="00AD1780">
        <w:rPr>
          <w:lang w:val="sr-Cyrl-RS"/>
        </w:rPr>
        <w:t>т</w:t>
      </w:r>
      <w:r>
        <w:rPr>
          <w:lang w:val="sr-Cyrl-RS"/>
        </w:rPr>
        <w:t>у кишу над морем, над арсеналом</w:t>
      </w:r>
      <w:r>
        <w:rPr>
          <w:lang w:val="sr-Cyrl-RS"/>
        </w:rPr>
        <w:br/>
        <w:t>над бродом из Цезана.</w:t>
      </w:r>
      <w:r>
        <w:rPr>
          <w:lang w:val="sr-Cyrl-RS"/>
        </w:rPr>
        <w:br/>
        <w:t>Ох, Барбара</w:t>
      </w:r>
      <w:r>
        <w:rPr>
          <w:lang w:val="sr-Cyrl-RS"/>
        </w:rPr>
        <w:br/>
      </w:r>
      <w:r w:rsidRPr="00AD1780">
        <w:rPr>
          <w:lang w:val="sr-Cyrl-RS"/>
        </w:rPr>
        <w:t xml:space="preserve">велика је свињарија тај </w:t>
      </w:r>
      <w:r>
        <w:rPr>
          <w:lang w:val="sr-Cyrl-RS"/>
        </w:rPr>
        <w:t xml:space="preserve">Рат </w:t>
      </w:r>
      <w:r>
        <w:rPr>
          <w:lang w:val="sr-Cyrl-RS"/>
        </w:rPr>
        <w:br/>
        <w:t>и шта је са тобом сада</w:t>
      </w:r>
      <w:r>
        <w:rPr>
          <w:lang w:val="sr-Cyrl-RS"/>
        </w:rPr>
        <w:br/>
      </w:r>
      <w:r w:rsidRPr="00AD1780">
        <w:rPr>
          <w:lang w:val="sr-Cyrl-RS"/>
        </w:rPr>
        <w:t>под кишом</w:t>
      </w:r>
      <w:r>
        <w:rPr>
          <w:lang w:val="sr-Cyrl-RS"/>
        </w:rPr>
        <w:t xml:space="preserve"> од гвожђа, ватре, челика, крви</w:t>
      </w:r>
      <w:r>
        <w:rPr>
          <w:lang w:val="sr-Cyrl-RS"/>
        </w:rPr>
        <w:br/>
      </w:r>
      <w:r w:rsidRPr="00AD1780">
        <w:rPr>
          <w:lang w:val="sr-Cyrl-RS"/>
        </w:rPr>
        <w:t xml:space="preserve">А онај који те </w:t>
      </w:r>
      <w:r>
        <w:rPr>
          <w:lang w:val="sr-Cyrl-RS"/>
        </w:rPr>
        <w:t>је стезао у загрљају, заљубљено</w:t>
      </w:r>
      <w:r>
        <w:rPr>
          <w:lang w:val="sr-Cyrl-RS"/>
        </w:rPr>
        <w:br/>
      </w:r>
      <w:r w:rsidRPr="00AD1780">
        <w:rPr>
          <w:lang w:val="sr-Cyrl-RS"/>
        </w:rPr>
        <w:t>да л</w:t>
      </w:r>
      <w:r>
        <w:rPr>
          <w:lang w:val="sr-Cyrl-RS"/>
        </w:rPr>
        <w:t>и је умро, нестао ил је још жив</w:t>
      </w:r>
      <w:r>
        <w:rPr>
          <w:lang w:val="sr-Cyrl-RS"/>
        </w:rPr>
        <w:br/>
        <w:t>Ох, Барбара</w:t>
      </w:r>
      <w:r>
        <w:rPr>
          <w:lang w:val="sr-Cyrl-RS"/>
        </w:rPr>
        <w:br/>
      </w:r>
      <w:r w:rsidRPr="00AD1780">
        <w:rPr>
          <w:lang w:val="sr-Cyrl-RS"/>
        </w:rPr>
        <w:t>још увек киша пад</w:t>
      </w:r>
      <w:r>
        <w:rPr>
          <w:lang w:val="sr-Cyrl-RS"/>
        </w:rPr>
        <w:t>а над Брестом као што је падала некада</w:t>
      </w:r>
      <w:r>
        <w:rPr>
          <w:lang w:val="sr-Cyrl-RS"/>
        </w:rPr>
        <w:br/>
      </w:r>
      <w:r w:rsidRPr="00AD1780">
        <w:rPr>
          <w:lang w:val="sr-Cyrl-RS"/>
        </w:rPr>
        <w:t>Али ни</w:t>
      </w:r>
      <w:r>
        <w:rPr>
          <w:lang w:val="sr-Cyrl-RS"/>
        </w:rPr>
        <w:t>је то исто, јер све је порушено</w:t>
      </w:r>
      <w:r>
        <w:rPr>
          <w:lang w:val="sr-Cyrl-RS"/>
        </w:rPr>
        <w:br/>
      </w:r>
      <w:r w:rsidRPr="00AD1780">
        <w:rPr>
          <w:lang w:val="sr-Cyrl-RS"/>
        </w:rPr>
        <w:t>То су само посм</w:t>
      </w:r>
      <w:r>
        <w:rPr>
          <w:lang w:val="sr-Cyrl-RS"/>
        </w:rPr>
        <w:t>ртне капи кише, ужасне и очајне</w:t>
      </w:r>
      <w:r>
        <w:rPr>
          <w:lang w:val="sr-Cyrl-RS"/>
        </w:rPr>
        <w:br/>
      </w:r>
      <w:r w:rsidRPr="00AD1780">
        <w:rPr>
          <w:lang w:val="sr-Cyrl-RS"/>
        </w:rPr>
        <w:t>А није ни онај п</w:t>
      </w:r>
      <w:r>
        <w:rPr>
          <w:lang w:val="sr-Cyrl-RS"/>
        </w:rPr>
        <w:t>отоп кише, гвожђа, челика, крви</w:t>
      </w:r>
      <w:r>
        <w:rPr>
          <w:lang w:val="sr-Cyrl-RS"/>
        </w:rPr>
        <w:br/>
      </w:r>
      <w:r w:rsidRPr="00AD1780">
        <w:rPr>
          <w:lang w:val="sr-Cyrl-RS"/>
        </w:rPr>
        <w:t>већ просто киша</w:t>
      </w:r>
      <w:r>
        <w:rPr>
          <w:lang w:val="sr-Cyrl-RS"/>
        </w:rPr>
        <w:t xml:space="preserve"> из облака који нестају као пси</w:t>
      </w:r>
      <w:r>
        <w:rPr>
          <w:lang w:val="sr-Cyrl-RS"/>
        </w:rPr>
        <w:br/>
      </w:r>
      <w:r w:rsidRPr="00AD1780">
        <w:rPr>
          <w:lang w:val="sr-Cyrl-RS"/>
        </w:rPr>
        <w:t>као пси које</w:t>
      </w:r>
      <w:r>
        <w:rPr>
          <w:lang w:val="sr-Cyrl-RS"/>
        </w:rPr>
        <w:t xml:space="preserve"> доноси водена струја из Бреста</w:t>
      </w:r>
      <w:r>
        <w:rPr>
          <w:lang w:val="sr-Cyrl-RS"/>
        </w:rPr>
        <w:br/>
      </w:r>
      <w:r w:rsidRPr="00AD1780">
        <w:rPr>
          <w:lang w:val="sr-Cyrl-RS"/>
        </w:rPr>
        <w:t>да иструну негде далеко, врло да</w:t>
      </w:r>
      <w:r>
        <w:rPr>
          <w:lang w:val="sr-Cyrl-RS"/>
        </w:rPr>
        <w:t>леко од Бреста,</w:t>
      </w:r>
      <w:r>
        <w:rPr>
          <w:lang w:val="sr-Cyrl-RS"/>
        </w:rPr>
        <w:br/>
        <w:t>од кога није остало ништа</w:t>
      </w:r>
    </w:p>
    <w:p w:rsidR="001854CA" w:rsidRPr="000E2612" w:rsidRDefault="001854CA" w:rsidP="001854CA">
      <w:pPr>
        <w:rPr>
          <w:rFonts w:cstheme="minorHAnsi"/>
          <w:b/>
          <w:color w:val="303030"/>
          <w:shd w:val="clear" w:color="auto" w:fill="FFFFFF"/>
          <w:lang w:val="sr-Cyrl-RS"/>
        </w:rPr>
      </w:pPr>
      <w:r w:rsidRPr="000E2612">
        <w:rPr>
          <w:rFonts w:cstheme="minorHAnsi"/>
          <w:b/>
          <w:color w:val="303030"/>
          <w:shd w:val="clear" w:color="auto" w:fill="FFFFFF"/>
          <w:lang w:val="sr-Cyrl-RS"/>
        </w:rPr>
        <w:lastRenderedPageBreak/>
        <w:t>Ти која имаш руке невиније од мојих                                  Весна Парун</w:t>
      </w:r>
    </w:p>
    <w:p w:rsidR="001854CA" w:rsidRPr="000E2612" w:rsidRDefault="001854CA" w:rsidP="001854CA">
      <w:pPr>
        <w:rPr>
          <w:rFonts w:cstheme="minorHAnsi"/>
        </w:rPr>
      </w:pP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имаш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руке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невиније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мојих</w:t>
      </w:r>
      <w:proofErr w:type="spell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мудра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као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безбрижност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умијеш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с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чела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читати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боље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мене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самоћу</w:t>
      </w:r>
      <w:proofErr w:type="spellEnd"/>
      <w:proofErr w:type="gramStart"/>
      <w:r w:rsidRPr="000E2612">
        <w:rPr>
          <w:rFonts w:cstheme="minorHAnsi"/>
          <w:color w:val="303030"/>
          <w:shd w:val="clear" w:color="auto" w:fill="FFFFFF"/>
        </w:rPr>
        <w:t>,</w:t>
      </w:r>
      <w:proofErr w:type="gram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отклањаш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споре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сјенке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колебања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с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лица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као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што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прољетни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вјетар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отклања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сјене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облака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плове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над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бријегом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Ако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твој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загрљај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храбри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срце</w:t>
      </w:r>
      <w:proofErr w:type="spell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твоја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бедра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заустављају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бол</w:t>
      </w:r>
      <w:proofErr w:type="spellEnd"/>
      <w:proofErr w:type="gramStart"/>
      <w:r w:rsidRPr="000E2612">
        <w:rPr>
          <w:rFonts w:cstheme="minorHAnsi"/>
          <w:color w:val="303030"/>
          <w:shd w:val="clear" w:color="auto" w:fill="FFFFFF"/>
        </w:rPr>
        <w:t>,</w:t>
      </w:r>
      <w:proofErr w:type="gram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ако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твоје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име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починак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његовим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мислима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, 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твоје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грло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хладовина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лежају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,</w:t>
      </w:r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ноћ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твојега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гласа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воћњак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још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недодирнут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олујама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</w:rPr>
        <w:br/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Онда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остани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покрај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њега</w:t>
      </w:r>
      <w:proofErr w:type="spell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буди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побожнија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свију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га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љубиле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прије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тебе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Бој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јека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што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приближују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недужним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постељама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љубави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блага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буди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сну</w:t>
      </w:r>
      <w:proofErr w:type="spellEnd"/>
      <w:proofErr w:type="gramStart"/>
      <w:r w:rsidRPr="000E2612">
        <w:rPr>
          <w:rFonts w:cstheme="minorHAnsi"/>
          <w:color w:val="303030"/>
          <w:shd w:val="clear" w:color="auto" w:fill="FFFFFF"/>
        </w:rPr>
        <w:t>,</w:t>
      </w:r>
      <w:proofErr w:type="gram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под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невидљивом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планином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рубу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мора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хучи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</w:rPr>
        <w:br/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Шећи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његовим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жалом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Нека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сусрећу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ожалошћене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плискавице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Тумарај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његовом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шумом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Пријазни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гуштери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неће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учинити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зла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proofErr w:type="gramStart"/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жедне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змије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укротих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пред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тобом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бити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ће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понизне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</w:rPr>
        <w:br/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Нека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пјевају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птице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огријах</w:t>
      </w:r>
      <w:proofErr w:type="spell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  <w:shd w:val="clear" w:color="auto" w:fill="FFFFFF"/>
        </w:rPr>
        <w:t xml:space="preserve">у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ноћима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оштрих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мразова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Нека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милује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дјечак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којега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заштитих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ухода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пустом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друму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Нека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мирише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цвијеће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заливах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својим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сузама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</w:rPr>
        <w:br/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lastRenderedPageBreak/>
        <w:t>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дочеках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наљепше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доба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мушкости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Његову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плодност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примих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у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своја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њедра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пустошили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погледи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гонича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стоке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сајмовима</w:t>
      </w:r>
      <w:proofErr w:type="spell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похлепних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разбојника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</w:rPr>
        <w:br/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нећу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никад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водити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за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руку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дјецу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gramStart"/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приче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за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њих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давно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припремих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можда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ћу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испричати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плачући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малим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убогим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медвједима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остављеној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црној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шуми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имаш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руке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невиније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мојих</w:t>
      </w:r>
      <w:proofErr w:type="spellEnd"/>
      <w:proofErr w:type="gramStart"/>
      <w:r w:rsidRPr="000E2612">
        <w:rPr>
          <w:rFonts w:cstheme="minorHAnsi"/>
          <w:color w:val="303030"/>
          <w:shd w:val="clear" w:color="auto" w:fill="FFFFFF"/>
        </w:rPr>
        <w:t>,</w:t>
      </w:r>
      <w:proofErr w:type="gram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буди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блага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сну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остао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безазлен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r w:rsidRPr="000E2612">
        <w:rPr>
          <w:rFonts w:cstheme="minorHAnsi"/>
          <w:color w:val="303030"/>
        </w:rPr>
        <w:br/>
      </w:r>
      <w:proofErr w:type="spellStart"/>
      <w:proofErr w:type="gramStart"/>
      <w:r w:rsidRPr="000E2612">
        <w:rPr>
          <w:rFonts w:cstheme="minorHAnsi"/>
          <w:color w:val="303030"/>
          <w:shd w:val="clear" w:color="auto" w:fill="FFFFFF"/>
        </w:rPr>
        <w:t>Али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допусти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да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видим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његово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лице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док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буду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силазиле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непознате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године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proofErr w:type="gram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реци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каткад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нешто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о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њему</w:t>
      </w:r>
      <w:proofErr w:type="spellEnd"/>
      <w:proofErr w:type="gramStart"/>
      <w:r w:rsidRPr="000E2612">
        <w:rPr>
          <w:rFonts w:cstheme="minorHAnsi"/>
          <w:color w:val="303030"/>
          <w:shd w:val="clear" w:color="auto" w:fill="FFFFFF"/>
        </w:rPr>
        <w:t>,</w:t>
      </w:r>
      <w:proofErr w:type="gram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да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морам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питати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странце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чуде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, 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сусједе</w:t>
      </w:r>
      <w:proofErr w:type="spell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жале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моју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стрпљивост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.</w:t>
      </w:r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Ти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која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имаш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руке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невиније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од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мојих</w:t>
      </w:r>
      <w:proofErr w:type="spellEnd"/>
      <w:proofErr w:type="gramStart"/>
      <w:r w:rsidRPr="000E2612">
        <w:rPr>
          <w:rFonts w:cstheme="minorHAnsi"/>
          <w:color w:val="303030"/>
          <w:shd w:val="clear" w:color="auto" w:fill="FFFFFF"/>
        </w:rPr>
        <w:t>,</w:t>
      </w:r>
      <w:proofErr w:type="gramEnd"/>
      <w:r w:rsidRPr="000E2612">
        <w:rPr>
          <w:rFonts w:cstheme="minorHAnsi"/>
          <w:color w:val="303030"/>
        </w:rPr>
        <w:br/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остани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крај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узглавља</w:t>
      </w:r>
      <w:proofErr w:type="spellEnd"/>
      <w:r w:rsidRPr="000E2612">
        <w:rPr>
          <w:rFonts w:cstheme="minorHAnsi"/>
          <w:color w:val="303030"/>
        </w:rPr>
        <w:br/>
      </w:r>
      <w:r w:rsidRPr="000E2612">
        <w:rPr>
          <w:rFonts w:cstheme="minorHAnsi"/>
          <w:color w:val="303030"/>
          <w:shd w:val="clear" w:color="auto" w:fill="FFFFFF"/>
        </w:rPr>
        <w:t xml:space="preserve">и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буди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блага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његову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 xml:space="preserve"> </w:t>
      </w:r>
      <w:proofErr w:type="spellStart"/>
      <w:r w:rsidRPr="000E2612">
        <w:rPr>
          <w:rFonts w:cstheme="minorHAnsi"/>
          <w:color w:val="303030"/>
          <w:shd w:val="clear" w:color="auto" w:fill="FFFFFF"/>
        </w:rPr>
        <w:t>сну</w:t>
      </w:r>
      <w:proofErr w:type="spellEnd"/>
      <w:r w:rsidRPr="000E2612">
        <w:rPr>
          <w:rFonts w:cstheme="minorHAnsi"/>
          <w:color w:val="303030"/>
          <w:shd w:val="clear" w:color="auto" w:fill="FFFFFF"/>
        </w:rPr>
        <w:t>!</w:t>
      </w:r>
    </w:p>
    <w:p w:rsidR="00335E24" w:rsidRPr="00335E24" w:rsidRDefault="00335E24">
      <w:pPr>
        <w:rPr>
          <w:lang w:val="sr-Cyrl-RS"/>
        </w:rPr>
      </w:pPr>
    </w:p>
    <w:sectPr w:rsidR="00335E24" w:rsidRPr="0033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E3"/>
    <w:rsid w:val="00133866"/>
    <w:rsid w:val="001854CA"/>
    <w:rsid w:val="00335E24"/>
    <w:rsid w:val="00712AAD"/>
    <w:rsid w:val="00C274BC"/>
    <w:rsid w:val="00E1329B"/>
    <w:rsid w:val="00F2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2020-09-25T10:09:00Z</dcterms:created>
  <dcterms:modified xsi:type="dcterms:W3CDTF">2020-09-25T11:26:00Z</dcterms:modified>
</cp:coreProperties>
</file>